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6862" w14:textId="2A0AF8A4" w:rsidR="0082430B" w:rsidRPr="008F22A0" w:rsidRDefault="00DD4616" w:rsidP="00DD4616">
      <w:pPr>
        <w:rPr>
          <w:rFonts w:ascii="Arial" w:hAnsi="Arial" w:cs="Arial"/>
          <w:b/>
          <w:bCs/>
          <w:sz w:val="28"/>
          <w:szCs w:val="28"/>
        </w:rPr>
      </w:pPr>
      <w:r w:rsidRPr="008F22A0">
        <w:rPr>
          <w:rFonts w:ascii="Arial" w:hAnsi="Arial" w:cs="Arial"/>
          <w:b/>
          <w:bCs/>
          <w:sz w:val="28"/>
          <w:szCs w:val="28"/>
        </w:rPr>
        <w:t>A Sagron Mis</w:t>
      </w:r>
      <w:r w:rsidR="0022443D" w:rsidRPr="008F22A0">
        <w:rPr>
          <w:rFonts w:ascii="Arial" w:hAnsi="Arial" w:cs="Arial"/>
          <w:b/>
          <w:bCs/>
          <w:sz w:val="28"/>
          <w:szCs w:val="28"/>
        </w:rPr>
        <w:t xml:space="preserve"> 19 e 20 settembre: p</w:t>
      </w:r>
      <w:r w:rsidRPr="008F22A0">
        <w:rPr>
          <w:rFonts w:ascii="Arial" w:hAnsi="Arial" w:cs="Arial"/>
          <w:b/>
          <w:bCs/>
          <w:sz w:val="28"/>
          <w:szCs w:val="28"/>
        </w:rPr>
        <w:t>remi</w:t>
      </w:r>
      <w:r w:rsidR="0022443D" w:rsidRPr="008F22A0">
        <w:rPr>
          <w:rFonts w:ascii="Arial" w:hAnsi="Arial" w:cs="Arial"/>
          <w:b/>
          <w:bCs/>
          <w:sz w:val="28"/>
          <w:szCs w:val="28"/>
        </w:rPr>
        <w:t>o al</w:t>
      </w:r>
      <w:r w:rsidRPr="008F22A0">
        <w:rPr>
          <w:rFonts w:ascii="Arial" w:hAnsi="Arial" w:cs="Arial"/>
          <w:b/>
          <w:bCs/>
          <w:sz w:val="28"/>
          <w:szCs w:val="28"/>
        </w:rPr>
        <w:t xml:space="preserve"> </w:t>
      </w:r>
      <w:r w:rsidR="005D20D1" w:rsidRPr="008F22A0">
        <w:rPr>
          <w:rFonts w:ascii="Arial" w:hAnsi="Arial" w:cs="Arial"/>
          <w:b/>
          <w:bCs/>
          <w:sz w:val="28"/>
          <w:szCs w:val="28"/>
        </w:rPr>
        <w:t xml:space="preserve">valore delle produzioni locali e </w:t>
      </w:r>
      <w:r w:rsidR="0022443D" w:rsidRPr="008F22A0">
        <w:rPr>
          <w:rFonts w:ascii="Arial" w:hAnsi="Arial" w:cs="Arial"/>
          <w:b/>
          <w:bCs/>
          <w:sz w:val="28"/>
          <w:szCs w:val="28"/>
        </w:rPr>
        <w:t xml:space="preserve">alla </w:t>
      </w:r>
      <w:r w:rsidR="005D20D1" w:rsidRPr="008F22A0">
        <w:rPr>
          <w:rFonts w:ascii="Arial" w:hAnsi="Arial" w:cs="Arial"/>
          <w:b/>
          <w:bCs/>
          <w:sz w:val="28"/>
          <w:szCs w:val="28"/>
        </w:rPr>
        <w:t>resilienza delle comunità montane.</w:t>
      </w:r>
    </w:p>
    <w:p w14:paraId="498E304B" w14:textId="19A6E7A8" w:rsidR="005D20D1" w:rsidRDefault="0022443D" w:rsidP="00266BA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La quarta edizione del Festival </w:t>
      </w:r>
      <w:r w:rsidR="00C051B1">
        <w:rPr>
          <w:rFonts w:ascii="Arial" w:hAnsi="Arial" w:cs="Arial"/>
          <w:i/>
          <w:iCs/>
          <w:sz w:val="24"/>
          <w:szCs w:val="24"/>
        </w:rPr>
        <w:t>della montagna</w:t>
      </w:r>
      <w:r>
        <w:rPr>
          <w:rFonts w:ascii="Arial" w:hAnsi="Arial" w:cs="Arial"/>
          <w:i/>
          <w:iCs/>
          <w:sz w:val="24"/>
          <w:szCs w:val="24"/>
        </w:rPr>
        <w:t xml:space="preserve"> che r-esiste vede, d</w:t>
      </w:r>
      <w:r w:rsidR="005D20D1">
        <w:rPr>
          <w:rFonts w:ascii="Arial" w:hAnsi="Arial" w:cs="Arial"/>
          <w:i/>
          <w:iCs/>
          <w:sz w:val="24"/>
          <w:szCs w:val="24"/>
        </w:rPr>
        <w:t>a un lato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5D20D1">
        <w:rPr>
          <w:rFonts w:ascii="Arial" w:hAnsi="Arial" w:cs="Arial"/>
          <w:i/>
          <w:iCs/>
          <w:sz w:val="24"/>
          <w:szCs w:val="24"/>
        </w:rPr>
        <w:t xml:space="preserve"> Gloria Salvadori,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 xml:space="preserve"> apicoltrice residente a Sagron</w:t>
      </w:r>
      <w:r w:rsidR="005D20D1">
        <w:rPr>
          <w:rFonts w:ascii="Arial" w:hAnsi="Arial" w:cs="Arial"/>
          <w:i/>
          <w:iCs/>
          <w:sz w:val="24"/>
          <w:szCs w:val="24"/>
        </w:rPr>
        <w:t xml:space="preserve">, riconosciuta per il Prodotto 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>Eccellenza dell’Anno 2025</w:t>
      </w:r>
      <w:r w:rsidR="005D20D1">
        <w:rPr>
          <w:rFonts w:ascii="Arial" w:hAnsi="Arial" w:cs="Arial"/>
          <w:i/>
          <w:iCs/>
          <w:sz w:val="24"/>
          <w:szCs w:val="24"/>
        </w:rPr>
        <w:t xml:space="preserve">, </w:t>
      </w:r>
      <w:r w:rsidR="00DD4616">
        <w:rPr>
          <w:rFonts w:ascii="Arial" w:hAnsi="Arial" w:cs="Arial"/>
          <w:i/>
          <w:iCs/>
          <w:sz w:val="24"/>
          <w:szCs w:val="24"/>
        </w:rPr>
        <w:t xml:space="preserve">e </w:t>
      </w:r>
      <w:r w:rsidR="005D20D1">
        <w:rPr>
          <w:rFonts w:ascii="Arial" w:hAnsi="Arial" w:cs="Arial"/>
          <w:i/>
          <w:iCs/>
          <w:sz w:val="24"/>
          <w:szCs w:val="24"/>
        </w:rPr>
        <w:t xml:space="preserve">dall’altro </w:t>
      </w:r>
      <w:r w:rsidR="00D23286">
        <w:rPr>
          <w:rFonts w:ascii="Arial" w:hAnsi="Arial" w:cs="Arial"/>
          <w:i/>
          <w:iCs/>
          <w:sz w:val="24"/>
          <w:szCs w:val="24"/>
        </w:rPr>
        <w:t xml:space="preserve">la partecipazione importante di </w:t>
      </w:r>
      <w:r w:rsidR="005D20D1">
        <w:rPr>
          <w:rFonts w:ascii="Arial" w:hAnsi="Arial" w:cs="Arial"/>
          <w:i/>
          <w:iCs/>
          <w:sz w:val="24"/>
          <w:szCs w:val="24"/>
        </w:rPr>
        <w:t xml:space="preserve">Giacomo Lombardo, 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>sindaco di Ostana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 xml:space="preserve"> </w:t>
      </w:r>
      <w:r w:rsidR="00DD4616">
        <w:rPr>
          <w:rFonts w:ascii="Arial" w:hAnsi="Arial" w:cs="Arial"/>
          <w:i/>
          <w:iCs/>
          <w:sz w:val="24"/>
          <w:szCs w:val="24"/>
        </w:rPr>
        <w:t>diventato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 xml:space="preserve"> simbolo nazionale della rinascita alpina</w:t>
      </w:r>
      <w:r w:rsidR="00DD4616">
        <w:rPr>
          <w:rFonts w:ascii="Arial" w:hAnsi="Arial" w:cs="Arial"/>
          <w:i/>
          <w:iCs/>
          <w:sz w:val="24"/>
          <w:szCs w:val="24"/>
        </w:rPr>
        <w:t xml:space="preserve">. </w:t>
      </w:r>
      <w:r w:rsidR="00D23286">
        <w:rPr>
          <w:rFonts w:ascii="Arial" w:hAnsi="Arial" w:cs="Arial"/>
          <w:i/>
          <w:iCs/>
          <w:sz w:val="24"/>
          <w:szCs w:val="24"/>
        </w:rPr>
        <w:t xml:space="preserve">La sua esperienza verrà messa al centro del </w:t>
      </w:r>
      <w:r w:rsidR="00DD4616" w:rsidRPr="005D20D1">
        <w:rPr>
          <w:rFonts w:ascii="Arial" w:hAnsi="Arial" w:cs="Arial"/>
          <w:i/>
          <w:iCs/>
          <w:sz w:val="24"/>
          <w:szCs w:val="24"/>
        </w:rPr>
        <w:t>dibattito “Abitare la montagna in armonia con l'ambiente e le necessità economiche (turismo, produzione, consumi)”</w:t>
      </w:r>
      <w:r>
        <w:rPr>
          <w:rFonts w:ascii="Arial" w:hAnsi="Arial" w:cs="Arial"/>
          <w:i/>
          <w:iCs/>
          <w:sz w:val="24"/>
          <w:szCs w:val="24"/>
        </w:rPr>
        <w:t xml:space="preserve">: occasione </w:t>
      </w:r>
      <w:r w:rsidR="00DD4616" w:rsidRPr="005D20D1">
        <w:rPr>
          <w:rFonts w:ascii="Arial" w:hAnsi="Arial" w:cs="Arial"/>
          <w:i/>
          <w:iCs/>
          <w:sz w:val="24"/>
          <w:szCs w:val="24"/>
        </w:rPr>
        <w:t xml:space="preserve">per riflettere su strategie di sviluppo locale </w:t>
      </w:r>
      <w:r>
        <w:rPr>
          <w:rFonts w:ascii="Arial" w:hAnsi="Arial" w:cs="Arial"/>
          <w:i/>
          <w:iCs/>
          <w:sz w:val="24"/>
          <w:szCs w:val="24"/>
        </w:rPr>
        <w:t xml:space="preserve">contro lo spopolamento montano, che siano </w:t>
      </w:r>
      <w:r w:rsidR="00DD4616" w:rsidRPr="005D20D1">
        <w:rPr>
          <w:rFonts w:ascii="Arial" w:hAnsi="Arial" w:cs="Arial"/>
          <w:i/>
          <w:iCs/>
          <w:sz w:val="24"/>
          <w:szCs w:val="24"/>
        </w:rPr>
        <w:t>rispettose dell’ambiente e della cultura dei territori.</w:t>
      </w:r>
      <w:r w:rsidR="005D20D1" w:rsidRPr="005D20D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1B598E6" w14:textId="70CFDC98" w:rsidR="002673F3" w:rsidRPr="00266BAB" w:rsidRDefault="00F14677" w:rsidP="00266BA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66BAB">
        <w:rPr>
          <w:rFonts w:ascii="Arial" w:hAnsi="Arial" w:cs="Arial"/>
          <w:sz w:val="24"/>
          <w:szCs w:val="24"/>
        </w:rPr>
        <w:t>L</w:t>
      </w:r>
      <w:r w:rsidR="002673F3" w:rsidRPr="00266BAB">
        <w:rPr>
          <w:rFonts w:ascii="Arial" w:hAnsi="Arial" w:cs="Arial"/>
          <w:sz w:val="24"/>
          <w:szCs w:val="24"/>
        </w:rPr>
        <w:t>a risposta allo spopolamento</w:t>
      </w:r>
      <w:r w:rsidRPr="00266BAB">
        <w:rPr>
          <w:rFonts w:ascii="Arial" w:hAnsi="Arial" w:cs="Arial"/>
          <w:sz w:val="24"/>
          <w:szCs w:val="24"/>
        </w:rPr>
        <w:t xml:space="preserve"> </w:t>
      </w:r>
      <w:r w:rsidR="007D1034">
        <w:rPr>
          <w:rFonts w:ascii="Arial" w:hAnsi="Arial" w:cs="Arial"/>
          <w:sz w:val="24"/>
          <w:szCs w:val="24"/>
        </w:rPr>
        <w:t>montano</w:t>
      </w:r>
      <w:r w:rsidR="002673F3" w:rsidRPr="00266BAB">
        <w:rPr>
          <w:rFonts w:ascii="Arial" w:hAnsi="Arial" w:cs="Arial"/>
          <w:sz w:val="24"/>
          <w:szCs w:val="24"/>
        </w:rPr>
        <w:t xml:space="preserve"> non </w:t>
      </w:r>
      <w:r w:rsidRPr="00266BAB">
        <w:rPr>
          <w:rFonts w:ascii="Arial" w:hAnsi="Arial" w:cs="Arial"/>
          <w:sz w:val="24"/>
          <w:szCs w:val="24"/>
        </w:rPr>
        <w:t xml:space="preserve">può </w:t>
      </w:r>
      <w:r w:rsidR="002673F3" w:rsidRPr="00266BAB">
        <w:rPr>
          <w:rFonts w:ascii="Arial" w:hAnsi="Arial" w:cs="Arial"/>
          <w:sz w:val="24"/>
          <w:szCs w:val="24"/>
        </w:rPr>
        <w:t>risiede</w:t>
      </w:r>
      <w:r w:rsidRPr="00266BAB">
        <w:rPr>
          <w:rFonts w:ascii="Arial" w:hAnsi="Arial" w:cs="Arial"/>
          <w:sz w:val="24"/>
          <w:szCs w:val="24"/>
        </w:rPr>
        <w:t>re</w:t>
      </w:r>
      <w:r w:rsidR="002673F3" w:rsidRPr="00266BAB">
        <w:rPr>
          <w:rFonts w:ascii="Arial" w:hAnsi="Arial" w:cs="Arial"/>
          <w:sz w:val="24"/>
          <w:szCs w:val="24"/>
        </w:rPr>
        <w:t xml:space="preserve"> nella scelta individuale di </w:t>
      </w:r>
      <w:r w:rsidR="00F83A11">
        <w:rPr>
          <w:rFonts w:ascii="Arial" w:hAnsi="Arial" w:cs="Arial"/>
          <w:sz w:val="24"/>
          <w:szCs w:val="24"/>
        </w:rPr>
        <w:t>risiedere</w:t>
      </w:r>
      <w:r w:rsidR="002673F3" w:rsidRPr="00266BAB">
        <w:rPr>
          <w:rFonts w:ascii="Arial" w:hAnsi="Arial" w:cs="Arial"/>
          <w:sz w:val="24"/>
          <w:szCs w:val="24"/>
        </w:rPr>
        <w:t xml:space="preserve"> in montagna, ma si fonda su </w:t>
      </w:r>
      <w:r w:rsidR="002673F3" w:rsidRPr="0032730D">
        <w:rPr>
          <w:rFonts w:ascii="Arial" w:hAnsi="Arial" w:cs="Arial"/>
          <w:b/>
          <w:bCs/>
          <w:sz w:val="24"/>
          <w:szCs w:val="24"/>
        </w:rPr>
        <w:t>azioni sensibili capaci di generare valore</w:t>
      </w:r>
      <w:r w:rsidR="002673F3" w:rsidRPr="00266BAB">
        <w:rPr>
          <w:rFonts w:ascii="Arial" w:hAnsi="Arial" w:cs="Arial"/>
          <w:sz w:val="24"/>
          <w:szCs w:val="24"/>
        </w:rPr>
        <w:t xml:space="preserve">, coinvolgendo l'intera comunità e promuovendo </w:t>
      </w:r>
      <w:r w:rsidR="002673F3" w:rsidRPr="0032730D">
        <w:rPr>
          <w:rFonts w:ascii="Arial" w:hAnsi="Arial" w:cs="Arial"/>
          <w:b/>
          <w:bCs/>
          <w:sz w:val="24"/>
          <w:szCs w:val="24"/>
        </w:rPr>
        <w:t>iniziative concrete che rafforz</w:t>
      </w:r>
      <w:r w:rsidR="007D1034">
        <w:rPr>
          <w:rFonts w:ascii="Arial" w:hAnsi="Arial" w:cs="Arial"/>
          <w:b/>
          <w:bCs/>
          <w:sz w:val="24"/>
          <w:szCs w:val="24"/>
        </w:rPr>
        <w:t>i</w:t>
      </w:r>
      <w:r w:rsidR="002673F3" w:rsidRPr="0032730D">
        <w:rPr>
          <w:rFonts w:ascii="Arial" w:hAnsi="Arial" w:cs="Arial"/>
          <w:b/>
          <w:bCs/>
          <w:sz w:val="24"/>
          <w:szCs w:val="24"/>
        </w:rPr>
        <w:t xml:space="preserve">no il tessuto </w:t>
      </w:r>
      <w:r w:rsidR="0022443D" w:rsidRPr="0032730D">
        <w:rPr>
          <w:rFonts w:ascii="Arial" w:hAnsi="Arial" w:cs="Arial"/>
          <w:b/>
          <w:bCs/>
          <w:sz w:val="24"/>
          <w:szCs w:val="24"/>
        </w:rPr>
        <w:t>socio</w:t>
      </w:r>
      <w:r w:rsidR="0022443D">
        <w:rPr>
          <w:rFonts w:ascii="Arial" w:hAnsi="Arial" w:cs="Arial"/>
          <w:b/>
          <w:bCs/>
          <w:sz w:val="24"/>
          <w:szCs w:val="24"/>
        </w:rPr>
        <w:t>economico</w:t>
      </w:r>
      <w:r w:rsidR="002673F3" w:rsidRPr="0032730D">
        <w:rPr>
          <w:rFonts w:ascii="Arial" w:hAnsi="Arial" w:cs="Arial"/>
          <w:b/>
          <w:bCs/>
          <w:sz w:val="24"/>
          <w:szCs w:val="24"/>
        </w:rPr>
        <w:t xml:space="preserve"> locale</w:t>
      </w:r>
      <w:r w:rsidR="002673F3" w:rsidRPr="00266BAB">
        <w:rPr>
          <w:rFonts w:ascii="Arial" w:hAnsi="Arial" w:cs="Arial"/>
          <w:sz w:val="24"/>
          <w:szCs w:val="24"/>
        </w:rPr>
        <w:t xml:space="preserve">. </w:t>
      </w:r>
      <w:r w:rsidR="0082430B" w:rsidRPr="00266BAB">
        <w:rPr>
          <w:rFonts w:ascii="Arial" w:hAnsi="Arial" w:cs="Arial"/>
          <w:sz w:val="24"/>
          <w:szCs w:val="24"/>
        </w:rPr>
        <w:t xml:space="preserve">È questo il messaggio della </w:t>
      </w:r>
      <w:r w:rsidR="0082430B" w:rsidRPr="0032730D">
        <w:rPr>
          <w:rFonts w:ascii="Arial" w:hAnsi="Arial" w:cs="Arial"/>
          <w:b/>
          <w:bCs/>
          <w:sz w:val="24"/>
          <w:szCs w:val="24"/>
        </w:rPr>
        <w:t>quarta edizione del Festival di Sagron Mis</w:t>
      </w:r>
      <w:r w:rsidR="0032730D">
        <w:rPr>
          <w:rFonts w:ascii="Arial" w:hAnsi="Arial" w:cs="Arial"/>
          <w:b/>
          <w:bCs/>
          <w:sz w:val="24"/>
          <w:szCs w:val="24"/>
        </w:rPr>
        <w:t xml:space="preserve"> “</w:t>
      </w:r>
      <w:r w:rsidR="0082430B" w:rsidRPr="0032730D">
        <w:rPr>
          <w:rFonts w:ascii="Arial" w:hAnsi="Arial" w:cs="Arial"/>
          <w:b/>
          <w:bCs/>
          <w:sz w:val="24"/>
          <w:szCs w:val="24"/>
        </w:rPr>
        <w:t>Il Personaggio dell’Anno</w:t>
      </w:r>
      <w:r w:rsidR="0032730D">
        <w:rPr>
          <w:rFonts w:ascii="Arial" w:hAnsi="Arial" w:cs="Arial"/>
          <w:b/>
          <w:bCs/>
          <w:sz w:val="24"/>
          <w:szCs w:val="24"/>
        </w:rPr>
        <w:t>.</w:t>
      </w:r>
      <w:r w:rsidR="0032730D" w:rsidRPr="0032730D">
        <w:t xml:space="preserve"> </w:t>
      </w:r>
      <w:r w:rsidR="0032730D" w:rsidRPr="0032730D">
        <w:rPr>
          <w:rFonts w:ascii="Arial" w:hAnsi="Arial" w:cs="Arial"/>
          <w:b/>
          <w:bCs/>
          <w:sz w:val="24"/>
          <w:szCs w:val="24"/>
        </w:rPr>
        <w:t>Riconoscere per essere riconosciuti</w:t>
      </w:r>
      <w:r w:rsidR="0032730D">
        <w:rPr>
          <w:rFonts w:ascii="Arial" w:hAnsi="Arial" w:cs="Arial"/>
          <w:sz w:val="24"/>
          <w:szCs w:val="24"/>
        </w:rPr>
        <w:t>”,</w:t>
      </w:r>
      <w:r w:rsidR="0082430B" w:rsidRPr="00266BAB">
        <w:rPr>
          <w:rFonts w:ascii="Arial" w:hAnsi="Arial" w:cs="Arial"/>
          <w:sz w:val="24"/>
          <w:szCs w:val="24"/>
        </w:rPr>
        <w:t xml:space="preserve"> che si terrà il </w:t>
      </w:r>
      <w:r w:rsidR="0082430B" w:rsidRPr="0032730D">
        <w:rPr>
          <w:rFonts w:ascii="Arial" w:hAnsi="Arial" w:cs="Arial"/>
          <w:b/>
          <w:bCs/>
          <w:sz w:val="24"/>
          <w:szCs w:val="24"/>
        </w:rPr>
        <w:t>19 e 20 settembre 2025</w:t>
      </w:r>
      <w:r w:rsidR="0082430B" w:rsidRPr="00266BAB">
        <w:rPr>
          <w:rFonts w:ascii="Arial" w:hAnsi="Arial" w:cs="Arial"/>
          <w:sz w:val="24"/>
          <w:szCs w:val="24"/>
        </w:rPr>
        <w:t xml:space="preserve">, e che </w:t>
      </w:r>
      <w:r w:rsidR="0022443D">
        <w:rPr>
          <w:rFonts w:ascii="Arial" w:hAnsi="Arial" w:cs="Arial"/>
          <w:sz w:val="24"/>
          <w:szCs w:val="24"/>
        </w:rPr>
        <w:t xml:space="preserve">vedrà </w:t>
      </w:r>
      <w:r w:rsidR="0082430B" w:rsidRPr="00266BAB">
        <w:rPr>
          <w:rFonts w:ascii="Arial" w:hAnsi="Arial" w:cs="Arial"/>
          <w:sz w:val="24"/>
          <w:szCs w:val="24"/>
        </w:rPr>
        <w:t xml:space="preserve">Giacomo Lombardo, sindaco di Ostana (CN), </w:t>
      </w:r>
      <w:r w:rsidR="0022443D">
        <w:rPr>
          <w:rFonts w:ascii="Arial" w:hAnsi="Arial" w:cs="Arial"/>
          <w:sz w:val="24"/>
          <w:szCs w:val="24"/>
        </w:rPr>
        <w:t xml:space="preserve">riconoscere a Gloria Salvadori, apicoltrice locale, </w:t>
      </w:r>
      <w:r w:rsidR="00D23286">
        <w:rPr>
          <w:rFonts w:ascii="Arial" w:hAnsi="Arial" w:cs="Arial"/>
          <w:sz w:val="24"/>
          <w:szCs w:val="24"/>
        </w:rPr>
        <w:t xml:space="preserve">il valore della resilienza con </w:t>
      </w:r>
      <w:r w:rsidR="0022443D">
        <w:rPr>
          <w:rFonts w:ascii="Arial" w:hAnsi="Arial" w:cs="Arial"/>
          <w:sz w:val="24"/>
          <w:szCs w:val="24"/>
        </w:rPr>
        <w:t xml:space="preserve">il premio </w:t>
      </w:r>
      <w:r w:rsidR="00F83A11" w:rsidRPr="00A2103E">
        <w:rPr>
          <w:rFonts w:ascii="Arial" w:hAnsi="Arial" w:cs="Arial"/>
          <w:b/>
          <w:bCs/>
          <w:sz w:val="24"/>
          <w:szCs w:val="24"/>
        </w:rPr>
        <w:t>“</w:t>
      </w:r>
      <w:r w:rsidR="0022443D" w:rsidRPr="00A2103E">
        <w:rPr>
          <w:rFonts w:ascii="Arial" w:hAnsi="Arial" w:cs="Arial"/>
          <w:b/>
          <w:bCs/>
          <w:sz w:val="24"/>
          <w:szCs w:val="24"/>
        </w:rPr>
        <w:t>Prodotto Eccellenza dell’Anno 2025</w:t>
      </w:r>
      <w:r w:rsidR="00F83A11" w:rsidRPr="00A2103E">
        <w:rPr>
          <w:rFonts w:ascii="Arial" w:hAnsi="Arial" w:cs="Arial"/>
          <w:b/>
          <w:bCs/>
          <w:sz w:val="24"/>
          <w:szCs w:val="24"/>
        </w:rPr>
        <w:t>”</w:t>
      </w:r>
      <w:r w:rsidR="0022443D" w:rsidRPr="00A2103E">
        <w:rPr>
          <w:rFonts w:ascii="Arial" w:hAnsi="Arial" w:cs="Arial"/>
          <w:b/>
          <w:bCs/>
          <w:sz w:val="24"/>
          <w:szCs w:val="24"/>
        </w:rPr>
        <w:t>.</w:t>
      </w:r>
    </w:p>
    <w:p w14:paraId="3DA37ABF" w14:textId="6D08AF83" w:rsidR="002A34F9" w:rsidRPr="00266BAB" w:rsidRDefault="0082430B" w:rsidP="00266BAB">
      <w:pPr>
        <w:jc w:val="both"/>
        <w:rPr>
          <w:rFonts w:ascii="Arial" w:hAnsi="Arial" w:cs="Arial"/>
          <w:sz w:val="24"/>
          <w:szCs w:val="24"/>
        </w:rPr>
      </w:pPr>
      <w:r w:rsidRPr="00266BAB">
        <w:rPr>
          <w:rFonts w:ascii="Arial" w:hAnsi="Arial" w:cs="Arial"/>
          <w:sz w:val="24"/>
          <w:szCs w:val="24"/>
        </w:rPr>
        <w:t xml:space="preserve">La scelta di Lombardo </w:t>
      </w:r>
      <w:r w:rsidR="00F83A11">
        <w:rPr>
          <w:rFonts w:ascii="Arial" w:hAnsi="Arial" w:cs="Arial"/>
          <w:sz w:val="24"/>
          <w:szCs w:val="24"/>
        </w:rPr>
        <w:t xml:space="preserve">come testimonial del festival </w:t>
      </w:r>
      <w:r w:rsidRPr="00266BAB">
        <w:rPr>
          <w:rFonts w:ascii="Arial" w:hAnsi="Arial" w:cs="Arial"/>
          <w:sz w:val="24"/>
          <w:szCs w:val="24"/>
        </w:rPr>
        <w:t>non è casuale</w:t>
      </w:r>
      <w:r w:rsidR="00D23286">
        <w:rPr>
          <w:rFonts w:ascii="Arial" w:hAnsi="Arial" w:cs="Arial"/>
          <w:sz w:val="24"/>
          <w:szCs w:val="24"/>
        </w:rPr>
        <w:t xml:space="preserve">: il sindaco di Ostana è uno dei </w:t>
      </w:r>
      <w:r w:rsidR="00A9015F" w:rsidRPr="00266BAB">
        <w:rPr>
          <w:rFonts w:ascii="Arial" w:hAnsi="Arial" w:cs="Arial"/>
          <w:sz w:val="24"/>
          <w:szCs w:val="24"/>
        </w:rPr>
        <w:t>principali attori protagonisti</w:t>
      </w:r>
      <w:r w:rsidR="00D23286">
        <w:rPr>
          <w:rFonts w:ascii="Arial" w:hAnsi="Arial" w:cs="Arial"/>
          <w:sz w:val="24"/>
          <w:szCs w:val="24"/>
        </w:rPr>
        <w:t xml:space="preserve"> del </w:t>
      </w:r>
      <w:r w:rsidRPr="0032730D">
        <w:rPr>
          <w:rFonts w:ascii="Arial" w:hAnsi="Arial" w:cs="Arial"/>
          <w:b/>
          <w:bCs/>
          <w:sz w:val="24"/>
          <w:szCs w:val="24"/>
        </w:rPr>
        <w:t xml:space="preserve">percorso </w:t>
      </w:r>
      <w:r w:rsidR="00D23286">
        <w:rPr>
          <w:rFonts w:ascii="Arial" w:hAnsi="Arial" w:cs="Arial"/>
          <w:b/>
          <w:bCs/>
          <w:sz w:val="24"/>
          <w:szCs w:val="24"/>
        </w:rPr>
        <w:t xml:space="preserve">di rinascita </w:t>
      </w:r>
      <w:r w:rsidR="002A34F9" w:rsidRPr="0032730D">
        <w:rPr>
          <w:rFonts w:ascii="Arial" w:hAnsi="Arial" w:cs="Arial"/>
          <w:b/>
          <w:bCs/>
          <w:sz w:val="24"/>
          <w:szCs w:val="24"/>
        </w:rPr>
        <w:t>della comunità di Ostana</w:t>
      </w:r>
      <w:r w:rsidRPr="00266BAB">
        <w:rPr>
          <w:rFonts w:ascii="Arial" w:hAnsi="Arial" w:cs="Arial"/>
          <w:sz w:val="24"/>
          <w:szCs w:val="24"/>
        </w:rPr>
        <w:t xml:space="preserve"> che, dopo aver toccato il minimo storico di 5 abitanti negli anni ’80, oggi è tornata a crescere grazie a politiche di rigenerazione sociale e culturale</w:t>
      </w:r>
      <w:r w:rsidR="0032730D">
        <w:rPr>
          <w:rFonts w:ascii="Arial" w:hAnsi="Arial" w:cs="Arial"/>
          <w:sz w:val="24"/>
          <w:szCs w:val="24"/>
        </w:rPr>
        <w:t>,</w:t>
      </w:r>
      <w:r w:rsidRPr="00266BAB">
        <w:rPr>
          <w:rFonts w:ascii="Arial" w:hAnsi="Arial" w:cs="Arial"/>
          <w:sz w:val="24"/>
          <w:szCs w:val="24"/>
        </w:rPr>
        <w:t xml:space="preserve"> che ne hanno fatto un </w:t>
      </w:r>
      <w:r w:rsidRPr="007D1034">
        <w:rPr>
          <w:rFonts w:ascii="Arial" w:hAnsi="Arial" w:cs="Arial"/>
          <w:b/>
          <w:bCs/>
          <w:sz w:val="24"/>
          <w:szCs w:val="24"/>
        </w:rPr>
        <w:t>modello nazionale di rinascita alpina</w:t>
      </w:r>
      <w:r w:rsidR="00D23286" w:rsidRPr="007D1034">
        <w:rPr>
          <w:rFonts w:ascii="Arial" w:hAnsi="Arial" w:cs="Arial"/>
          <w:b/>
          <w:bCs/>
          <w:sz w:val="24"/>
          <w:szCs w:val="24"/>
        </w:rPr>
        <w:t xml:space="preserve"> nazionale.</w:t>
      </w:r>
      <w:r w:rsidR="00D23286">
        <w:rPr>
          <w:rFonts w:ascii="Arial" w:hAnsi="Arial" w:cs="Arial"/>
          <w:sz w:val="24"/>
          <w:szCs w:val="24"/>
        </w:rPr>
        <w:t xml:space="preserve"> </w:t>
      </w:r>
    </w:p>
    <w:p w14:paraId="71437F0E" w14:textId="77777777" w:rsidR="007D1034" w:rsidRDefault="00A9015F" w:rsidP="00266BAB">
      <w:pPr>
        <w:jc w:val="both"/>
        <w:rPr>
          <w:rFonts w:ascii="Arial" w:hAnsi="Arial" w:cs="Arial"/>
          <w:sz w:val="24"/>
          <w:szCs w:val="24"/>
        </w:rPr>
      </w:pPr>
      <w:r w:rsidRPr="00266BAB">
        <w:rPr>
          <w:rFonts w:ascii="Arial" w:hAnsi="Arial" w:cs="Arial"/>
          <w:sz w:val="24"/>
          <w:szCs w:val="24"/>
        </w:rPr>
        <w:t xml:space="preserve">L’edizione 2025 del Festival di Sagron Mis si propone quindi, contro lo spopolamento, di </w:t>
      </w:r>
      <w:r w:rsidRPr="00266BAB">
        <w:rPr>
          <w:rFonts w:ascii="Arial" w:hAnsi="Arial" w:cs="Arial"/>
          <w:b/>
          <w:bCs/>
          <w:sz w:val="24"/>
          <w:szCs w:val="24"/>
        </w:rPr>
        <w:t>raccontare la montagna in modo positivo e valorizzante, portando alla luce storie di speranza e di futuro</w:t>
      </w:r>
      <w:r w:rsidRPr="00266BAB">
        <w:rPr>
          <w:rFonts w:ascii="Arial" w:hAnsi="Arial" w:cs="Arial"/>
          <w:sz w:val="24"/>
          <w:szCs w:val="24"/>
        </w:rPr>
        <w:t xml:space="preserve">. </w:t>
      </w:r>
    </w:p>
    <w:p w14:paraId="06A285E6" w14:textId="0FF8F50E" w:rsidR="00A9015F" w:rsidRPr="00D23286" w:rsidRDefault="00A9015F" w:rsidP="00266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AB">
        <w:rPr>
          <w:rFonts w:ascii="Arial" w:hAnsi="Arial" w:cs="Arial"/>
          <w:sz w:val="24"/>
          <w:szCs w:val="24"/>
        </w:rPr>
        <w:t xml:space="preserve">Il programma mette in risalto, </w:t>
      </w:r>
      <w:r w:rsidRPr="00266BAB">
        <w:rPr>
          <w:rFonts w:ascii="Arial" w:hAnsi="Arial" w:cs="Arial"/>
          <w:b/>
          <w:bCs/>
          <w:sz w:val="24"/>
          <w:szCs w:val="24"/>
        </w:rPr>
        <w:t>da un lato</w:t>
      </w:r>
      <w:r w:rsidR="00266BAB" w:rsidRPr="00266B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6BAB">
        <w:rPr>
          <w:rFonts w:ascii="Arial" w:hAnsi="Arial" w:cs="Arial"/>
          <w:b/>
          <w:bCs/>
          <w:sz w:val="24"/>
          <w:szCs w:val="24"/>
        </w:rPr>
        <w:t>Ostana</w:t>
      </w:r>
      <w:r w:rsidRPr="00266BAB">
        <w:rPr>
          <w:rFonts w:ascii="Arial" w:hAnsi="Arial" w:cs="Arial"/>
          <w:sz w:val="24"/>
          <w:szCs w:val="24"/>
        </w:rPr>
        <w:t>, un paese che è riuscito a passare da un grave abbandono a una comunità viva e accogliente</w:t>
      </w:r>
      <w:r w:rsidR="00D23286">
        <w:rPr>
          <w:rFonts w:ascii="Arial" w:hAnsi="Arial" w:cs="Arial"/>
          <w:sz w:val="24"/>
          <w:szCs w:val="24"/>
        </w:rPr>
        <w:t>.</w:t>
      </w:r>
      <w:r w:rsidRPr="00266BAB">
        <w:rPr>
          <w:rFonts w:ascii="Arial" w:hAnsi="Arial" w:cs="Arial"/>
          <w:sz w:val="24"/>
          <w:szCs w:val="24"/>
        </w:rPr>
        <w:t xml:space="preserve"> </w:t>
      </w:r>
      <w:r w:rsidR="00D23286">
        <w:rPr>
          <w:rFonts w:ascii="Arial" w:hAnsi="Arial" w:cs="Arial"/>
          <w:b/>
          <w:bCs/>
          <w:sz w:val="24"/>
          <w:szCs w:val="24"/>
        </w:rPr>
        <w:t>D</w:t>
      </w:r>
      <w:r w:rsidRPr="00266BAB">
        <w:rPr>
          <w:rFonts w:ascii="Arial" w:hAnsi="Arial" w:cs="Arial"/>
          <w:b/>
          <w:bCs/>
          <w:sz w:val="24"/>
          <w:szCs w:val="24"/>
        </w:rPr>
        <w:t>all’altro Sagron Mis</w:t>
      </w:r>
      <w:r w:rsidRPr="00266BAB">
        <w:rPr>
          <w:rFonts w:ascii="Arial" w:hAnsi="Arial" w:cs="Arial"/>
          <w:sz w:val="24"/>
          <w:szCs w:val="24"/>
        </w:rPr>
        <w:t xml:space="preserve">, che testimonia con le esperienze di persone come </w:t>
      </w:r>
      <w:r w:rsidRPr="00266BAB">
        <w:rPr>
          <w:rFonts w:ascii="Arial" w:hAnsi="Arial" w:cs="Arial"/>
          <w:b/>
          <w:bCs/>
          <w:sz w:val="24"/>
          <w:szCs w:val="24"/>
        </w:rPr>
        <w:t>Gloria Salvadori</w:t>
      </w:r>
      <w:r w:rsidRPr="00266BAB">
        <w:rPr>
          <w:rFonts w:ascii="Arial" w:hAnsi="Arial" w:cs="Arial"/>
          <w:sz w:val="24"/>
          <w:szCs w:val="24"/>
        </w:rPr>
        <w:t xml:space="preserve"> </w:t>
      </w:r>
      <w:r w:rsidR="00D23286">
        <w:rPr>
          <w:rFonts w:ascii="Arial" w:hAnsi="Arial" w:cs="Arial"/>
          <w:sz w:val="24"/>
          <w:szCs w:val="24"/>
        </w:rPr>
        <w:t>–</w:t>
      </w:r>
      <w:r w:rsidRPr="00266BAB">
        <w:rPr>
          <w:rFonts w:ascii="Arial" w:hAnsi="Arial" w:cs="Arial"/>
          <w:sz w:val="24"/>
          <w:szCs w:val="24"/>
        </w:rPr>
        <w:t xml:space="preserve"> apicolt</w:t>
      </w:r>
      <w:r w:rsidR="00D23286">
        <w:rPr>
          <w:rFonts w:ascii="Arial" w:hAnsi="Arial" w:cs="Arial"/>
          <w:sz w:val="24"/>
          <w:szCs w:val="24"/>
        </w:rPr>
        <w:t>rice</w:t>
      </w:r>
      <w:r w:rsidRPr="00266BAB">
        <w:rPr>
          <w:rFonts w:ascii="Arial" w:hAnsi="Arial" w:cs="Arial"/>
          <w:sz w:val="24"/>
          <w:szCs w:val="24"/>
        </w:rPr>
        <w:t xml:space="preserve"> local</w:t>
      </w:r>
      <w:r w:rsidR="00D23286">
        <w:rPr>
          <w:rFonts w:ascii="Arial" w:hAnsi="Arial" w:cs="Arial"/>
          <w:sz w:val="24"/>
          <w:szCs w:val="24"/>
        </w:rPr>
        <w:t>e</w:t>
      </w:r>
      <w:r w:rsidRPr="00266BAB">
        <w:rPr>
          <w:rFonts w:ascii="Arial" w:hAnsi="Arial" w:cs="Arial"/>
          <w:sz w:val="24"/>
          <w:szCs w:val="24"/>
        </w:rPr>
        <w:t xml:space="preserve"> che ha scelto di investire nel proprio territorio con</w:t>
      </w:r>
      <w:r w:rsidR="00D23286">
        <w:rPr>
          <w:rFonts w:ascii="Arial" w:hAnsi="Arial" w:cs="Arial"/>
          <w:sz w:val="24"/>
          <w:szCs w:val="24"/>
        </w:rPr>
        <w:t xml:space="preserve"> una</w:t>
      </w:r>
      <w:r w:rsidRPr="00266BAB">
        <w:rPr>
          <w:rFonts w:ascii="Arial" w:hAnsi="Arial" w:cs="Arial"/>
          <w:sz w:val="24"/>
          <w:szCs w:val="24"/>
        </w:rPr>
        <w:t xml:space="preserve"> iniziativ</w:t>
      </w:r>
      <w:r w:rsidR="00D23286">
        <w:rPr>
          <w:rFonts w:ascii="Arial" w:hAnsi="Arial" w:cs="Arial"/>
          <w:sz w:val="24"/>
          <w:szCs w:val="24"/>
        </w:rPr>
        <w:t>a</w:t>
      </w:r>
      <w:r w:rsidRPr="00266BAB">
        <w:rPr>
          <w:rFonts w:ascii="Arial" w:hAnsi="Arial" w:cs="Arial"/>
          <w:sz w:val="24"/>
          <w:szCs w:val="24"/>
        </w:rPr>
        <w:t xml:space="preserve"> imprenditorial</w:t>
      </w:r>
      <w:r w:rsidR="00D23286">
        <w:rPr>
          <w:rFonts w:ascii="Arial" w:hAnsi="Arial" w:cs="Arial"/>
          <w:sz w:val="24"/>
          <w:szCs w:val="24"/>
        </w:rPr>
        <w:t xml:space="preserve">e </w:t>
      </w:r>
      <w:r w:rsidRPr="00266BAB">
        <w:rPr>
          <w:rFonts w:ascii="Arial" w:hAnsi="Arial" w:cs="Arial"/>
          <w:sz w:val="24"/>
          <w:szCs w:val="24"/>
        </w:rPr>
        <w:t>sostenibil</w:t>
      </w:r>
      <w:r w:rsidR="00D23286">
        <w:rPr>
          <w:rFonts w:ascii="Arial" w:hAnsi="Arial" w:cs="Arial"/>
          <w:sz w:val="24"/>
          <w:szCs w:val="24"/>
        </w:rPr>
        <w:t>e</w:t>
      </w:r>
      <w:r w:rsidR="007D1034">
        <w:rPr>
          <w:rFonts w:ascii="Arial" w:hAnsi="Arial" w:cs="Arial"/>
          <w:sz w:val="24"/>
          <w:szCs w:val="24"/>
        </w:rPr>
        <w:t xml:space="preserve">, </w:t>
      </w:r>
      <w:r w:rsidRPr="00266BAB">
        <w:rPr>
          <w:rFonts w:ascii="Arial" w:hAnsi="Arial" w:cs="Arial"/>
          <w:sz w:val="24"/>
          <w:szCs w:val="24"/>
        </w:rPr>
        <w:t xml:space="preserve">e con la storia di </w:t>
      </w:r>
      <w:r w:rsidRPr="00266BAB">
        <w:rPr>
          <w:rFonts w:ascii="Arial" w:hAnsi="Arial" w:cs="Arial"/>
          <w:b/>
          <w:bCs/>
          <w:sz w:val="24"/>
          <w:szCs w:val="24"/>
        </w:rPr>
        <w:t xml:space="preserve">Enrico </w:t>
      </w:r>
      <w:proofErr w:type="spellStart"/>
      <w:r w:rsidRPr="00266BAB">
        <w:rPr>
          <w:rFonts w:ascii="Arial" w:hAnsi="Arial" w:cs="Arial"/>
          <w:b/>
          <w:bCs/>
          <w:sz w:val="24"/>
          <w:szCs w:val="24"/>
        </w:rPr>
        <w:t>Stalliviere</w:t>
      </w:r>
      <w:proofErr w:type="spellEnd"/>
      <w:r w:rsidRPr="00266BAB">
        <w:rPr>
          <w:rFonts w:ascii="Arial" w:hAnsi="Arial" w:cs="Arial"/>
          <w:sz w:val="24"/>
          <w:szCs w:val="24"/>
        </w:rPr>
        <w:t>, erede della storica tradizione dei seggiolai (</w:t>
      </w:r>
      <w:proofErr w:type="spellStart"/>
      <w:r w:rsidRPr="00C07DC7">
        <w:rPr>
          <w:rFonts w:ascii="Arial" w:hAnsi="Arial" w:cs="Arial"/>
          <w:i/>
          <w:iCs/>
          <w:sz w:val="24"/>
          <w:szCs w:val="24"/>
        </w:rPr>
        <w:t>careghete</w:t>
      </w:r>
      <w:proofErr w:type="spellEnd"/>
      <w:r w:rsidRPr="00266BAB">
        <w:rPr>
          <w:rFonts w:ascii="Arial" w:hAnsi="Arial" w:cs="Arial"/>
          <w:sz w:val="24"/>
          <w:szCs w:val="24"/>
        </w:rPr>
        <w:t>)</w:t>
      </w:r>
      <w:r w:rsidR="00D23286">
        <w:rPr>
          <w:rFonts w:ascii="Arial" w:hAnsi="Arial" w:cs="Arial"/>
          <w:sz w:val="24"/>
          <w:szCs w:val="24"/>
        </w:rPr>
        <w:t xml:space="preserve">, e di </w:t>
      </w:r>
      <w:r w:rsidR="00D23286" w:rsidRPr="00D23286">
        <w:rPr>
          <w:rFonts w:ascii="Arial" w:hAnsi="Arial" w:cs="Arial"/>
          <w:b/>
          <w:bCs/>
          <w:sz w:val="24"/>
          <w:szCs w:val="24"/>
        </w:rPr>
        <w:t>Dario Salvadori</w:t>
      </w:r>
      <w:r w:rsidR="00D23286">
        <w:rPr>
          <w:rFonts w:ascii="Arial" w:hAnsi="Arial" w:cs="Arial"/>
          <w:sz w:val="24"/>
          <w:szCs w:val="24"/>
        </w:rPr>
        <w:t xml:space="preserve">, ex guardia forestale figura di riferimento sempre presente nella cura e salvaguardia del territorio di Sagron Mis e delle sue iniziative </w:t>
      </w:r>
      <w:r w:rsidR="00266BAB">
        <w:rPr>
          <w:rFonts w:ascii="Arial" w:hAnsi="Arial" w:cs="Arial"/>
          <w:sz w:val="24"/>
          <w:szCs w:val="24"/>
        </w:rPr>
        <w:t>–</w:t>
      </w:r>
      <w:r w:rsidRPr="00266BAB">
        <w:rPr>
          <w:rFonts w:ascii="Arial" w:hAnsi="Arial" w:cs="Arial"/>
          <w:sz w:val="24"/>
          <w:szCs w:val="24"/>
        </w:rPr>
        <w:t xml:space="preserve"> </w:t>
      </w:r>
      <w:r w:rsidR="00266BAB">
        <w:rPr>
          <w:rFonts w:ascii="Arial" w:hAnsi="Arial" w:cs="Arial"/>
          <w:sz w:val="24"/>
          <w:szCs w:val="24"/>
        </w:rPr>
        <w:t xml:space="preserve">come </w:t>
      </w:r>
      <w:r w:rsidR="00266BAB" w:rsidRPr="00D23286">
        <w:rPr>
          <w:rFonts w:ascii="Arial" w:hAnsi="Arial" w:cs="Arial"/>
          <w:b/>
          <w:bCs/>
          <w:sz w:val="24"/>
          <w:szCs w:val="24"/>
        </w:rPr>
        <w:t>la</w:t>
      </w:r>
      <w:r w:rsidRPr="00D23286">
        <w:rPr>
          <w:rFonts w:ascii="Arial" w:hAnsi="Arial" w:cs="Arial"/>
          <w:b/>
          <w:bCs/>
          <w:sz w:val="24"/>
          <w:szCs w:val="24"/>
        </w:rPr>
        <w:t xml:space="preserve"> volontà di </w:t>
      </w:r>
      <w:r w:rsidR="00266BAB" w:rsidRPr="00D23286">
        <w:rPr>
          <w:rFonts w:ascii="Arial" w:hAnsi="Arial" w:cs="Arial"/>
          <w:b/>
          <w:bCs/>
          <w:sz w:val="24"/>
          <w:szCs w:val="24"/>
        </w:rPr>
        <w:t xml:space="preserve">restare per </w:t>
      </w:r>
      <w:r w:rsidRPr="00D23286">
        <w:rPr>
          <w:rFonts w:ascii="Arial" w:hAnsi="Arial" w:cs="Arial"/>
          <w:b/>
          <w:bCs/>
          <w:sz w:val="24"/>
          <w:szCs w:val="24"/>
        </w:rPr>
        <w:t xml:space="preserve">valorizzare natura e </w:t>
      </w:r>
      <w:r w:rsidR="00266BAB" w:rsidRPr="00D23286">
        <w:rPr>
          <w:rFonts w:ascii="Arial" w:hAnsi="Arial" w:cs="Arial"/>
          <w:b/>
          <w:bCs/>
          <w:sz w:val="24"/>
          <w:szCs w:val="24"/>
        </w:rPr>
        <w:t xml:space="preserve">tradizione sia </w:t>
      </w:r>
      <w:r w:rsidR="0032730D" w:rsidRPr="00D23286">
        <w:rPr>
          <w:rFonts w:ascii="Arial" w:hAnsi="Arial" w:cs="Arial"/>
          <w:b/>
          <w:bCs/>
          <w:sz w:val="24"/>
          <w:szCs w:val="24"/>
        </w:rPr>
        <w:t xml:space="preserve">attualmente </w:t>
      </w:r>
      <w:r w:rsidR="00266BAB" w:rsidRPr="00D23286">
        <w:rPr>
          <w:rFonts w:ascii="Arial" w:hAnsi="Arial" w:cs="Arial"/>
          <w:b/>
          <w:bCs/>
          <w:sz w:val="24"/>
          <w:szCs w:val="24"/>
        </w:rPr>
        <w:t>forte e generi valore</w:t>
      </w:r>
      <w:r w:rsidR="00D23286" w:rsidRPr="00D23286">
        <w:rPr>
          <w:rFonts w:ascii="Arial" w:hAnsi="Arial" w:cs="Arial"/>
          <w:b/>
          <w:bCs/>
          <w:sz w:val="24"/>
          <w:szCs w:val="24"/>
        </w:rPr>
        <w:t xml:space="preserve"> a Sagron Mis.</w:t>
      </w:r>
      <w:r w:rsidR="00266BAB" w:rsidRPr="00D232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B42545" w14:textId="422D8AC2" w:rsidR="00266BAB" w:rsidRPr="00266BAB" w:rsidRDefault="00301945" w:rsidP="00266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AB">
        <w:rPr>
          <w:rFonts w:ascii="Arial" w:hAnsi="Arial" w:cs="Arial"/>
          <w:b/>
          <w:bCs/>
          <w:sz w:val="24"/>
          <w:szCs w:val="24"/>
        </w:rPr>
        <w:t xml:space="preserve">MOMENTO CLOU: IL DIBATTITO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FA4B8C">
        <w:rPr>
          <w:rFonts w:ascii="Arial" w:hAnsi="Arial" w:cs="Arial"/>
          <w:b/>
          <w:bCs/>
          <w:sz w:val="24"/>
          <w:szCs w:val="24"/>
        </w:rPr>
        <w:t>ABITARE LA MONTAGNA IN ARMONIA CON L'AMBIENTE E LE NECESSITÀ ECONOMICHE (TURISMO, PRODUZIONE, CONSUMI)</w:t>
      </w:r>
      <w:r w:rsidRPr="00266BAB">
        <w:rPr>
          <w:rFonts w:ascii="Arial" w:hAnsi="Arial" w:cs="Arial"/>
          <w:b/>
          <w:bCs/>
          <w:sz w:val="24"/>
          <w:szCs w:val="24"/>
        </w:rPr>
        <w:t>” SABATO 20 SETTEMBRE</w:t>
      </w:r>
      <w:r>
        <w:rPr>
          <w:rFonts w:ascii="Arial" w:hAnsi="Arial" w:cs="Arial"/>
          <w:b/>
          <w:bCs/>
          <w:sz w:val="24"/>
          <w:szCs w:val="24"/>
        </w:rPr>
        <w:t xml:space="preserve"> H 16</w:t>
      </w:r>
      <w:r w:rsidRPr="00266BAB">
        <w:rPr>
          <w:rFonts w:ascii="Arial" w:hAnsi="Arial" w:cs="Arial"/>
          <w:b/>
          <w:bCs/>
          <w:sz w:val="24"/>
          <w:szCs w:val="24"/>
        </w:rPr>
        <w:t>.</w:t>
      </w:r>
    </w:p>
    <w:p w14:paraId="6FDB95E9" w14:textId="346CE288" w:rsidR="0082430B" w:rsidRPr="00266BAB" w:rsidRDefault="00266BAB" w:rsidP="00266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Pensare che sia sufficiente</w:t>
      </w:r>
      <w:r w:rsidRPr="00266BAB">
        <w:rPr>
          <w:rFonts w:ascii="Arial" w:hAnsi="Arial" w:cs="Arial"/>
          <w:sz w:val="24"/>
          <w:szCs w:val="24"/>
        </w:rPr>
        <w:t xml:space="preserve"> puntare sulle scelte di vita individuali delle persone</w:t>
      </w:r>
      <w:r w:rsidR="0032730D">
        <w:rPr>
          <w:rFonts w:ascii="Arial" w:hAnsi="Arial" w:cs="Arial"/>
          <w:sz w:val="24"/>
          <w:szCs w:val="24"/>
        </w:rPr>
        <w:t xml:space="preserve"> per rivitalizzare la montagna</w:t>
      </w:r>
      <w:r w:rsidRPr="00266B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non basta. S</w:t>
      </w:r>
      <w:r w:rsidRPr="00266BAB">
        <w:rPr>
          <w:rFonts w:ascii="Arial" w:hAnsi="Arial" w:cs="Arial"/>
          <w:sz w:val="24"/>
          <w:szCs w:val="24"/>
        </w:rPr>
        <w:t xml:space="preserve">ervano azioni concrete, partecipate e rispettose della </w:t>
      </w:r>
      <w:r w:rsidRPr="00266BAB">
        <w:rPr>
          <w:rFonts w:ascii="Arial" w:hAnsi="Arial" w:cs="Arial"/>
          <w:sz w:val="24"/>
          <w:szCs w:val="24"/>
        </w:rPr>
        <w:lastRenderedPageBreak/>
        <w:t>cultura e del territorio, capaci di rigenerar</w:t>
      </w:r>
      <w:r w:rsidR="0032730D">
        <w:rPr>
          <w:rFonts w:ascii="Arial" w:hAnsi="Arial" w:cs="Arial"/>
          <w:sz w:val="24"/>
          <w:szCs w:val="24"/>
        </w:rPr>
        <w:t>n</w:t>
      </w:r>
      <w:r w:rsidRPr="00266BAB">
        <w:rPr>
          <w:rFonts w:ascii="Arial" w:hAnsi="Arial" w:cs="Arial"/>
          <w:sz w:val="24"/>
          <w:szCs w:val="24"/>
        </w:rPr>
        <w:t xml:space="preserve">e il tessuto </w:t>
      </w:r>
      <w:r w:rsidR="00D23286" w:rsidRPr="00266BAB">
        <w:rPr>
          <w:rFonts w:ascii="Arial" w:hAnsi="Arial" w:cs="Arial"/>
          <w:sz w:val="24"/>
          <w:szCs w:val="24"/>
        </w:rPr>
        <w:t>socioeconomico</w:t>
      </w:r>
      <w:r w:rsidRPr="00266B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730D">
        <w:rPr>
          <w:rFonts w:ascii="Arial" w:hAnsi="Arial" w:cs="Arial"/>
          <w:sz w:val="24"/>
          <w:szCs w:val="24"/>
        </w:rPr>
        <w:t>Nell’</w:t>
      </w:r>
      <w:r w:rsidRPr="00266BAB">
        <w:rPr>
          <w:rFonts w:ascii="Arial" w:hAnsi="Arial" w:cs="Arial"/>
          <w:sz w:val="24"/>
          <w:szCs w:val="24"/>
        </w:rPr>
        <w:t xml:space="preserve">appuntamento </w:t>
      </w:r>
      <w:r w:rsidR="0032730D">
        <w:rPr>
          <w:rFonts w:ascii="Arial" w:hAnsi="Arial" w:cs="Arial"/>
          <w:sz w:val="24"/>
          <w:szCs w:val="24"/>
        </w:rPr>
        <w:t>di sabato 20 settembre</w:t>
      </w:r>
      <w:r w:rsidR="0032730D" w:rsidRPr="0032730D">
        <w:t xml:space="preserve"> </w:t>
      </w:r>
      <w:r w:rsidR="0032730D" w:rsidRPr="0032730D">
        <w:rPr>
          <w:rFonts w:ascii="Arial" w:hAnsi="Arial" w:cs="Arial"/>
          <w:sz w:val="24"/>
          <w:szCs w:val="24"/>
        </w:rPr>
        <w:t>(16:00-17:30, Sala VVF Mis)</w:t>
      </w:r>
      <w:r w:rsidR="0032730D">
        <w:rPr>
          <w:rFonts w:ascii="Arial" w:hAnsi="Arial" w:cs="Arial"/>
          <w:sz w:val="24"/>
          <w:szCs w:val="24"/>
        </w:rPr>
        <w:t xml:space="preserve">, </w:t>
      </w:r>
      <w:r w:rsidRPr="00266BAB">
        <w:rPr>
          <w:rFonts w:ascii="Arial" w:hAnsi="Arial" w:cs="Arial"/>
          <w:sz w:val="24"/>
          <w:szCs w:val="24"/>
        </w:rPr>
        <w:t>si parlerà d</w:t>
      </w:r>
      <w:r w:rsidR="00282F97" w:rsidRPr="00266BAB">
        <w:rPr>
          <w:rFonts w:ascii="Arial" w:hAnsi="Arial" w:cs="Arial"/>
          <w:sz w:val="24"/>
          <w:szCs w:val="24"/>
        </w:rPr>
        <w:t>i</w:t>
      </w:r>
      <w:r w:rsidR="002A34F9" w:rsidRPr="00266BAB">
        <w:rPr>
          <w:rFonts w:ascii="Arial" w:hAnsi="Arial" w:cs="Arial"/>
          <w:sz w:val="24"/>
          <w:szCs w:val="24"/>
        </w:rPr>
        <w:t xml:space="preserve"> </w:t>
      </w:r>
      <w:r w:rsidR="0032730D">
        <w:rPr>
          <w:rFonts w:ascii="Arial" w:hAnsi="Arial" w:cs="Arial"/>
          <w:sz w:val="24"/>
          <w:szCs w:val="24"/>
        </w:rPr>
        <w:t xml:space="preserve">queste tematiche e di </w:t>
      </w:r>
      <w:r w:rsidR="002A34F9" w:rsidRPr="00266BAB">
        <w:rPr>
          <w:rFonts w:ascii="Arial" w:hAnsi="Arial" w:cs="Arial"/>
          <w:sz w:val="24"/>
          <w:szCs w:val="24"/>
        </w:rPr>
        <w:t xml:space="preserve">un </w:t>
      </w:r>
      <w:r w:rsidRPr="00266BAB">
        <w:rPr>
          <w:rFonts w:ascii="Arial" w:hAnsi="Arial" w:cs="Arial"/>
          <w:sz w:val="24"/>
          <w:szCs w:val="24"/>
        </w:rPr>
        <w:t xml:space="preserve">possibile e giusto </w:t>
      </w:r>
      <w:r w:rsidR="00CA2C71" w:rsidRPr="0032730D">
        <w:rPr>
          <w:rFonts w:ascii="Arial" w:hAnsi="Arial" w:cs="Arial"/>
          <w:b/>
          <w:bCs/>
          <w:sz w:val="24"/>
          <w:szCs w:val="24"/>
        </w:rPr>
        <w:t>percorso di rilancio</w:t>
      </w:r>
      <w:r w:rsidRPr="0032730D">
        <w:rPr>
          <w:rFonts w:ascii="Arial" w:hAnsi="Arial" w:cs="Arial"/>
          <w:b/>
          <w:bCs/>
          <w:sz w:val="24"/>
          <w:szCs w:val="24"/>
        </w:rPr>
        <w:t xml:space="preserve"> delle comunità alpine</w:t>
      </w:r>
      <w:r w:rsidR="00AD7EAF" w:rsidRPr="00266BAB">
        <w:rPr>
          <w:rFonts w:ascii="Arial" w:hAnsi="Arial" w:cs="Arial"/>
          <w:sz w:val="24"/>
          <w:szCs w:val="24"/>
        </w:rPr>
        <w:t xml:space="preserve">, </w:t>
      </w:r>
      <w:r w:rsidR="00CA2C71" w:rsidRPr="00266BAB">
        <w:rPr>
          <w:rFonts w:ascii="Arial" w:hAnsi="Arial" w:cs="Arial"/>
          <w:sz w:val="24"/>
          <w:szCs w:val="24"/>
        </w:rPr>
        <w:t>che sappia coniugare ambiente, economia e cultura</w:t>
      </w:r>
      <w:r w:rsidR="002A34F9" w:rsidRPr="00266BAB">
        <w:rPr>
          <w:rFonts w:ascii="Arial" w:hAnsi="Arial" w:cs="Arial"/>
          <w:sz w:val="24"/>
          <w:szCs w:val="24"/>
        </w:rPr>
        <w:t>, insieme a Giacomo Lombardo</w:t>
      </w:r>
      <w:r w:rsidR="007D1034">
        <w:rPr>
          <w:rFonts w:ascii="Arial" w:hAnsi="Arial" w:cs="Arial"/>
          <w:sz w:val="24"/>
          <w:szCs w:val="24"/>
        </w:rPr>
        <w:t xml:space="preserve"> e</w:t>
      </w:r>
      <w:r w:rsidRPr="00266BAB">
        <w:rPr>
          <w:rFonts w:ascii="Arial" w:hAnsi="Arial" w:cs="Arial"/>
          <w:sz w:val="24"/>
          <w:szCs w:val="24"/>
        </w:rPr>
        <w:t xml:space="preserve"> </w:t>
      </w:r>
      <w:r w:rsidR="002A34F9" w:rsidRPr="00266BAB">
        <w:rPr>
          <w:rFonts w:ascii="Arial" w:hAnsi="Arial" w:cs="Arial"/>
          <w:sz w:val="24"/>
          <w:szCs w:val="24"/>
        </w:rPr>
        <w:t xml:space="preserve">Alessandro Gogna </w:t>
      </w:r>
      <w:r w:rsidRPr="00266BAB">
        <w:rPr>
          <w:rFonts w:ascii="Arial" w:hAnsi="Arial" w:cs="Arial"/>
          <w:sz w:val="24"/>
          <w:szCs w:val="24"/>
        </w:rPr>
        <w:t>(storico della montagna)</w:t>
      </w:r>
      <w:r w:rsidR="007D1034">
        <w:rPr>
          <w:rFonts w:ascii="Arial" w:hAnsi="Arial" w:cs="Arial"/>
          <w:sz w:val="24"/>
          <w:szCs w:val="24"/>
        </w:rPr>
        <w:t>.</w:t>
      </w:r>
    </w:p>
    <w:p w14:paraId="5612F5BE" w14:textId="4161671C" w:rsidR="0082430B" w:rsidRPr="00266BAB" w:rsidRDefault="00301945" w:rsidP="00266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AB">
        <w:rPr>
          <w:rFonts w:ascii="Arial" w:hAnsi="Arial" w:cs="Arial"/>
          <w:b/>
          <w:bCs/>
          <w:sz w:val="24"/>
          <w:szCs w:val="24"/>
        </w:rPr>
        <w:t>DUE GIORNI TRA STORIE, NATURA E COMUNITÀ</w:t>
      </w:r>
    </w:p>
    <w:p w14:paraId="73C0A8AB" w14:textId="6445C2F4" w:rsidR="000559DE" w:rsidRDefault="0082430B" w:rsidP="00266BAB">
      <w:pPr>
        <w:jc w:val="both"/>
        <w:rPr>
          <w:rFonts w:ascii="Arial" w:hAnsi="Arial" w:cs="Arial"/>
          <w:sz w:val="24"/>
          <w:szCs w:val="24"/>
        </w:rPr>
      </w:pPr>
      <w:r w:rsidRPr="00266BAB">
        <w:rPr>
          <w:rFonts w:ascii="Arial" w:hAnsi="Arial" w:cs="Arial"/>
          <w:sz w:val="24"/>
          <w:szCs w:val="24"/>
        </w:rPr>
        <w:t xml:space="preserve">Il festival prenderà il via </w:t>
      </w:r>
      <w:r w:rsidRPr="007D1034">
        <w:rPr>
          <w:rFonts w:ascii="Arial" w:hAnsi="Arial" w:cs="Arial"/>
          <w:b/>
          <w:bCs/>
          <w:sz w:val="24"/>
          <w:szCs w:val="24"/>
        </w:rPr>
        <w:t>venerdì 19 settembre</w:t>
      </w:r>
      <w:r w:rsidRPr="00266BAB">
        <w:rPr>
          <w:rFonts w:ascii="Arial" w:hAnsi="Arial" w:cs="Arial"/>
          <w:sz w:val="24"/>
          <w:szCs w:val="24"/>
        </w:rPr>
        <w:t xml:space="preserve"> con </w:t>
      </w:r>
      <w:r w:rsidRPr="007D1034">
        <w:rPr>
          <w:rFonts w:ascii="Arial" w:hAnsi="Arial" w:cs="Arial"/>
          <w:b/>
          <w:bCs/>
          <w:sz w:val="24"/>
          <w:szCs w:val="24"/>
        </w:rPr>
        <w:t xml:space="preserve">l’escursione guidata di Alessandro Gogna </w:t>
      </w:r>
      <w:r w:rsidR="00DC4873" w:rsidRPr="00A91899">
        <w:rPr>
          <w:rFonts w:ascii="Arial" w:hAnsi="Arial" w:cs="Arial"/>
          <w:sz w:val="24"/>
          <w:szCs w:val="24"/>
        </w:rPr>
        <w:t>tra i paesaggi dolomitici che circondano Sagron Mis</w:t>
      </w:r>
      <w:r w:rsidRPr="00266BAB">
        <w:rPr>
          <w:rFonts w:ascii="Arial" w:hAnsi="Arial" w:cs="Arial"/>
          <w:sz w:val="24"/>
          <w:szCs w:val="24"/>
        </w:rPr>
        <w:t xml:space="preserve"> e si arricchirà </w:t>
      </w:r>
      <w:r w:rsidR="00610697">
        <w:rPr>
          <w:rFonts w:ascii="Arial" w:hAnsi="Arial" w:cs="Arial"/>
          <w:sz w:val="24"/>
          <w:szCs w:val="24"/>
        </w:rPr>
        <w:t xml:space="preserve">nel pomeriggio </w:t>
      </w:r>
      <w:r w:rsidRPr="00266BAB">
        <w:rPr>
          <w:rFonts w:ascii="Arial" w:hAnsi="Arial" w:cs="Arial"/>
          <w:sz w:val="24"/>
          <w:szCs w:val="24"/>
        </w:rPr>
        <w:t>con l’omaggio alla tradizione artigiana locale</w:t>
      </w:r>
      <w:r w:rsidR="00AD7EAF" w:rsidRPr="00266BAB">
        <w:rPr>
          <w:rFonts w:ascii="Arial" w:hAnsi="Arial" w:cs="Arial"/>
          <w:sz w:val="24"/>
          <w:szCs w:val="24"/>
        </w:rPr>
        <w:t xml:space="preserve"> dei “</w:t>
      </w:r>
      <w:proofErr w:type="spellStart"/>
      <w:r w:rsidR="00AD7EAF" w:rsidRPr="00266BAB">
        <w:rPr>
          <w:rFonts w:ascii="Arial" w:hAnsi="Arial" w:cs="Arial"/>
          <w:sz w:val="24"/>
          <w:szCs w:val="24"/>
        </w:rPr>
        <w:t>caraghete</w:t>
      </w:r>
      <w:proofErr w:type="spellEnd"/>
      <w:r w:rsidR="00AD7EAF" w:rsidRPr="00266BAB">
        <w:rPr>
          <w:rFonts w:ascii="Arial" w:hAnsi="Arial" w:cs="Arial"/>
          <w:sz w:val="24"/>
          <w:szCs w:val="24"/>
        </w:rPr>
        <w:t>”</w:t>
      </w:r>
      <w:r w:rsidR="00610697">
        <w:rPr>
          <w:rFonts w:ascii="Arial" w:hAnsi="Arial" w:cs="Arial"/>
          <w:sz w:val="24"/>
          <w:szCs w:val="24"/>
        </w:rPr>
        <w:t>,</w:t>
      </w:r>
      <w:r w:rsidR="009D6925">
        <w:rPr>
          <w:rFonts w:ascii="Arial" w:hAnsi="Arial" w:cs="Arial"/>
          <w:sz w:val="24"/>
          <w:szCs w:val="24"/>
        </w:rPr>
        <w:t xml:space="preserve"> interpretata dalla conoscenza esperta dell’antropologo </w:t>
      </w:r>
      <w:r w:rsidR="009D6925" w:rsidRPr="00EC7214">
        <w:rPr>
          <w:rFonts w:ascii="Arial" w:hAnsi="Arial" w:cs="Arial"/>
          <w:b/>
          <w:bCs/>
          <w:sz w:val="24"/>
          <w:szCs w:val="24"/>
        </w:rPr>
        <w:t>Angelo Longo</w:t>
      </w:r>
      <w:r w:rsidRPr="00266BAB">
        <w:rPr>
          <w:rFonts w:ascii="Arial" w:hAnsi="Arial" w:cs="Arial"/>
          <w:sz w:val="24"/>
          <w:szCs w:val="24"/>
        </w:rPr>
        <w:t xml:space="preserve">. </w:t>
      </w:r>
      <w:r w:rsidRPr="007D1034">
        <w:rPr>
          <w:rFonts w:ascii="Arial" w:hAnsi="Arial" w:cs="Arial"/>
          <w:b/>
          <w:bCs/>
          <w:sz w:val="24"/>
          <w:szCs w:val="24"/>
        </w:rPr>
        <w:t>Sabato 20 settembre</w:t>
      </w:r>
      <w:r w:rsidR="009D6925">
        <w:rPr>
          <w:rFonts w:ascii="Arial" w:hAnsi="Arial" w:cs="Arial"/>
          <w:sz w:val="24"/>
          <w:szCs w:val="24"/>
        </w:rPr>
        <w:t>,</w:t>
      </w:r>
      <w:r w:rsidRPr="00266BAB">
        <w:rPr>
          <w:rFonts w:ascii="Arial" w:hAnsi="Arial" w:cs="Arial"/>
          <w:sz w:val="24"/>
          <w:szCs w:val="24"/>
        </w:rPr>
        <w:t xml:space="preserve"> la piazza del Municipio ospiterà </w:t>
      </w:r>
      <w:r w:rsidR="00610697">
        <w:rPr>
          <w:rFonts w:ascii="Arial" w:hAnsi="Arial" w:cs="Arial"/>
          <w:sz w:val="24"/>
          <w:szCs w:val="24"/>
        </w:rPr>
        <w:t xml:space="preserve">per tutta la giornata </w:t>
      </w:r>
      <w:r w:rsidRPr="00266BAB">
        <w:rPr>
          <w:rFonts w:ascii="Arial" w:hAnsi="Arial" w:cs="Arial"/>
          <w:sz w:val="24"/>
          <w:szCs w:val="24"/>
        </w:rPr>
        <w:t xml:space="preserve">la </w:t>
      </w:r>
      <w:r w:rsidRPr="007D1034">
        <w:rPr>
          <w:rFonts w:ascii="Arial" w:hAnsi="Arial" w:cs="Arial"/>
          <w:b/>
          <w:bCs/>
          <w:sz w:val="24"/>
          <w:szCs w:val="24"/>
        </w:rPr>
        <w:t>mostra-laboratorio dei seggiolai</w:t>
      </w:r>
      <w:r w:rsidR="00610697">
        <w:rPr>
          <w:rFonts w:ascii="Arial" w:hAnsi="Arial" w:cs="Arial"/>
          <w:sz w:val="24"/>
          <w:szCs w:val="24"/>
        </w:rPr>
        <w:t>,</w:t>
      </w:r>
      <w:r w:rsidRPr="00266BAB">
        <w:rPr>
          <w:rFonts w:ascii="Arial" w:hAnsi="Arial" w:cs="Arial"/>
          <w:sz w:val="24"/>
          <w:szCs w:val="24"/>
        </w:rPr>
        <w:t xml:space="preserve"> e un pranzo </w:t>
      </w:r>
      <w:r w:rsidR="009D6925">
        <w:rPr>
          <w:rFonts w:ascii="Arial" w:hAnsi="Arial" w:cs="Arial"/>
          <w:sz w:val="24"/>
          <w:szCs w:val="24"/>
        </w:rPr>
        <w:t>campestre</w:t>
      </w:r>
      <w:r w:rsidR="00AD7EAF" w:rsidRPr="00266BAB">
        <w:rPr>
          <w:rFonts w:ascii="Arial" w:hAnsi="Arial" w:cs="Arial"/>
          <w:sz w:val="24"/>
          <w:szCs w:val="24"/>
        </w:rPr>
        <w:t xml:space="preserve"> organizzato dalla Proloco</w:t>
      </w:r>
      <w:r w:rsidRPr="00266BAB">
        <w:rPr>
          <w:rFonts w:ascii="Arial" w:hAnsi="Arial" w:cs="Arial"/>
          <w:sz w:val="24"/>
          <w:szCs w:val="24"/>
        </w:rPr>
        <w:t xml:space="preserve">, prima del dibattito </w:t>
      </w:r>
      <w:r w:rsidRPr="00EC7214">
        <w:rPr>
          <w:rFonts w:ascii="Arial" w:hAnsi="Arial" w:cs="Arial"/>
          <w:b/>
          <w:bCs/>
          <w:sz w:val="24"/>
          <w:szCs w:val="24"/>
        </w:rPr>
        <w:t>sull</w:t>
      </w:r>
      <w:r w:rsidR="009D6925" w:rsidRPr="00EC7214">
        <w:rPr>
          <w:rFonts w:ascii="Arial" w:hAnsi="Arial" w:cs="Arial"/>
          <w:b/>
          <w:bCs/>
          <w:sz w:val="24"/>
          <w:szCs w:val="24"/>
        </w:rPr>
        <w:t xml:space="preserve">’ </w:t>
      </w:r>
      <w:r w:rsidR="00610697" w:rsidRPr="00EC7214">
        <w:rPr>
          <w:rFonts w:ascii="Arial" w:hAnsi="Arial" w:cs="Arial"/>
          <w:b/>
          <w:bCs/>
          <w:sz w:val="24"/>
          <w:szCs w:val="24"/>
        </w:rPr>
        <w:t>“A</w:t>
      </w:r>
      <w:r w:rsidR="009D6925" w:rsidRPr="00EC7214">
        <w:rPr>
          <w:rFonts w:ascii="Arial" w:hAnsi="Arial" w:cs="Arial"/>
          <w:b/>
          <w:bCs/>
          <w:sz w:val="24"/>
          <w:szCs w:val="24"/>
        </w:rPr>
        <w:t>bitare la montagna in armonia con l'ambiente e le necessità economiche</w:t>
      </w:r>
      <w:r w:rsidR="00610697" w:rsidRPr="00EC7214">
        <w:rPr>
          <w:rFonts w:ascii="Arial" w:hAnsi="Arial" w:cs="Arial"/>
          <w:b/>
          <w:bCs/>
          <w:sz w:val="24"/>
          <w:szCs w:val="24"/>
        </w:rPr>
        <w:t>”</w:t>
      </w:r>
      <w:r w:rsidR="00610697">
        <w:rPr>
          <w:rFonts w:ascii="Arial" w:hAnsi="Arial" w:cs="Arial"/>
          <w:sz w:val="24"/>
          <w:szCs w:val="24"/>
        </w:rPr>
        <w:t>.</w:t>
      </w:r>
      <w:r w:rsidR="00A91899">
        <w:rPr>
          <w:rFonts w:ascii="Arial" w:hAnsi="Arial" w:cs="Arial"/>
          <w:sz w:val="24"/>
          <w:szCs w:val="24"/>
        </w:rPr>
        <w:t xml:space="preserve"> </w:t>
      </w:r>
      <w:r w:rsidR="00610697" w:rsidRPr="00610697">
        <w:rPr>
          <w:rFonts w:ascii="Arial" w:hAnsi="Arial" w:cs="Arial"/>
          <w:sz w:val="24"/>
          <w:szCs w:val="24"/>
        </w:rPr>
        <w:t>Come momento</w:t>
      </w:r>
      <w:r w:rsidR="00610697">
        <w:rPr>
          <w:rFonts w:ascii="Arial" w:hAnsi="Arial" w:cs="Arial"/>
          <w:sz w:val="24"/>
          <w:szCs w:val="24"/>
        </w:rPr>
        <w:t xml:space="preserve"> conclusivo</w:t>
      </w:r>
      <w:r w:rsidR="00610697" w:rsidRPr="00610697">
        <w:rPr>
          <w:rFonts w:ascii="Arial" w:hAnsi="Arial" w:cs="Arial"/>
          <w:sz w:val="24"/>
          <w:szCs w:val="24"/>
        </w:rPr>
        <w:t xml:space="preserve">, prima del riconoscimento finale a </w:t>
      </w:r>
      <w:r w:rsidR="00610697" w:rsidRPr="00EC7214">
        <w:rPr>
          <w:rFonts w:ascii="Arial" w:hAnsi="Arial" w:cs="Arial"/>
          <w:b/>
          <w:bCs/>
          <w:sz w:val="24"/>
          <w:szCs w:val="24"/>
        </w:rPr>
        <w:t>Gloria Salvadori</w:t>
      </w:r>
      <w:r w:rsidR="00610697" w:rsidRPr="00610697">
        <w:rPr>
          <w:rFonts w:ascii="Arial" w:hAnsi="Arial" w:cs="Arial"/>
          <w:sz w:val="24"/>
          <w:szCs w:val="24"/>
        </w:rPr>
        <w:t xml:space="preserve"> </w:t>
      </w:r>
      <w:r w:rsidR="007D1034">
        <w:rPr>
          <w:rFonts w:ascii="Arial" w:hAnsi="Arial" w:cs="Arial"/>
          <w:sz w:val="24"/>
          <w:szCs w:val="24"/>
        </w:rPr>
        <w:t>del premio</w:t>
      </w:r>
      <w:r w:rsidR="00610697" w:rsidRPr="00610697">
        <w:rPr>
          <w:rFonts w:ascii="Arial" w:hAnsi="Arial" w:cs="Arial"/>
          <w:sz w:val="24"/>
          <w:szCs w:val="24"/>
        </w:rPr>
        <w:t xml:space="preserve"> </w:t>
      </w:r>
      <w:r w:rsidR="00610697" w:rsidRPr="00EC7214">
        <w:rPr>
          <w:rFonts w:ascii="Arial" w:hAnsi="Arial" w:cs="Arial"/>
          <w:b/>
          <w:bCs/>
          <w:sz w:val="24"/>
          <w:szCs w:val="24"/>
        </w:rPr>
        <w:t>“Prodotto Eccellenza dell’Anno 2025”</w:t>
      </w:r>
      <w:r w:rsidR="00610697" w:rsidRPr="00610697">
        <w:rPr>
          <w:rFonts w:ascii="Arial" w:hAnsi="Arial" w:cs="Arial"/>
          <w:sz w:val="24"/>
          <w:szCs w:val="24"/>
        </w:rPr>
        <w:t xml:space="preserve">, il Festival offrirà al pubblico un indimenticabile saluto </w:t>
      </w:r>
      <w:r w:rsidR="00610697">
        <w:rPr>
          <w:rFonts w:ascii="Arial" w:hAnsi="Arial" w:cs="Arial"/>
          <w:sz w:val="24"/>
          <w:szCs w:val="24"/>
        </w:rPr>
        <w:t xml:space="preserve">e omaggio </w:t>
      </w:r>
      <w:r w:rsidR="00610697" w:rsidRPr="00610697">
        <w:rPr>
          <w:rFonts w:ascii="Arial" w:hAnsi="Arial" w:cs="Arial"/>
          <w:sz w:val="24"/>
          <w:szCs w:val="24"/>
        </w:rPr>
        <w:t xml:space="preserve">musicale con il concerto per archi di </w:t>
      </w:r>
      <w:r w:rsidR="00610697" w:rsidRPr="00610697">
        <w:rPr>
          <w:rFonts w:ascii="Arial" w:hAnsi="Arial" w:cs="Arial"/>
          <w:b/>
          <w:bCs/>
          <w:sz w:val="24"/>
          <w:szCs w:val="24"/>
        </w:rPr>
        <w:t xml:space="preserve">Miriam </w:t>
      </w:r>
      <w:proofErr w:type="spellStart"/>
      <w:r w:rsidR="00610697" w:rsidRPr="00610697">
        <w:rPr>
          <w:rFonts w:ascii="Arial" w:hAnsi="Arial" w:cs="Arial"/>
          <w:b/>
          <w:bCs/>
          <w:sz w:val="24"/>
          <w:szCs w:val="24"/>
        </w:rPr>
        <w:t>Daldon</w:t>
      </w:r>
      <w:proofErr w:type="spellEnd"/>
      <w:r w:rsidR="00610697">
        <w:rPr>
          <w:rFonts w:ascii="Arial" w:hAnsi="Arial" w:cs="Arial"/>
          <w:b/>
          <w:bCs/>
          <w:sz w:val="24"/>
          <w:szCs w:val="24"/>
        </w:rPr>
        <w:t xml:space="preserve"> </w:t>
      </w:r>
      <w:r w:rsidR="00610697" w:rsidRPr="00610697">
        <w:rPr>
          <w:rFonts w:ascii="Arial" w:hAnsi="Arial" w:cs="Arial"/>
          <w:sz w:val="24"/>
          <w:szCs w:val="24"/>
        </w:rPr>
        <w:t>(primo violino originaria di Gosaldo)</w:t>
      </w:r>
      <w:r w:rsidR="00610697" w:rsidRPr="00610697">
        <w:rPr>
          <w:rFonts w:ascii="Arial" w:hAnsi="Arial" w:cs="Arial"/>
          <w:b/>
          <w:bCs/>
          <w:sz w:val="24"/>
          <w:szCs w:val="24"/>
        </w:rPr>
        <w:t xml:space="preserve"> e Glauco Bertagnin</w:t>
      </w:r>
      <w:r w:rsidR="00610697">
        <w:rPr>
          <w:rFonts w:ascii="Arial" w:hAnsi="Arial" w:cs="Arial"/>
          <w:b/>
          <w:bCs/>
          <w:sz w:val="24"/>
          <w:szCs w:val="24"/>
        </w:rPr>
        <w:t xml:space="preserve"> </w:t>
      </w:r>
      <w:r w:rsidR="00610697" w:rsidRPr="00610697">
        <w:rPr>
          <w:rFonts w:ascii="Arial" w:hAnsi="Arial" w:cs="Arial"/>
          <w:sz w:val="24"/>
          <w:szCs w:val="24"/>
        </w:rPr>
        <w:t>(violinista di fama internazionale già Personaggio dell’Anno nel 2023)</w:t>
      </w:r>
      <w:r w:rsidR="00610697">
        <w:rPr>
          <w:rFonts w:ascii="Arial" w:hAnsi="Arial" w:cs="Arial"/>
          <w:sz w:val="24"/>
          <w:szCs w:val="24"/>
        </w:rPr>
        <w:t>.</w:t>
      </w:r>
    </w:p>
    <w:p w14:paraId="08B89307" w14:textId="26FF60ED" w:rsidR="0082430B" w:rsidRPr="00266BAB" w:rsidRDefault="00301945" w:rsidP="00266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AB">
        <w:rPr>
          <w:rFonts w:ascii="Arial" w:hAnsi="Arial" w:cs="Arial"/>
          <w:b/>
          <w:bCs/>
          <w:sz w:val="24"/>
          <w:szCs w:val="24"/>
        </w:rPr>
        <w:t>UNA COMUNITÀ CHE RESISTE INSIEME</w:t>
      </w:r>
    </w:p>
    <w:p w14:paraId="425B0F5F" w14:textId="0689D616" w:rsidR="0082430B" w:rsidRDefault="0082430B" w:rsidP="00266BAB">
      <w:pPr>
        <w:jc w:val="both"/>
        <w:rPr>
          <w:rFonts w:ascii="Arial" w:hAnsi="Arial" w:cs="Arial"/>
          <w:sz w:val="24"/>
          <w:szCs w:val="24"/>
        </w:rPr>
      </w:pPr>
      <w:r w:rsidRPr="00266BAB">
        <w:rPr>
          <w:rFonts w:ascii="Arial" w:hAnsi="Arial" w:cs="Arial"/>
          <w:sz w:val="24"/>
          <w:szCs w:val="24"/>
        </w:rPr>
        <w:t xml:space="preserve">Il Festival di Sagron Mis è </w:t>
      </w:r>
      <w:r w:rsidR="009D6925">
        <w:rPr>
          <w:rFonts w:ascii="Arial" w:hAnsi="Arial" w:cs="Arial"/>
          <w:sz w:val="24"/>
          <w:szCs w:val="24"/>
        </w:rPr>
        <w:t xml:space="preserve">voluto </w:t>
      </w:r>
      <w:r w:rsidRPr="00266BAB">
        <w:rPr>
          <w:rFonts w:ascii="Arial" w:hAnsi="Arial" w:cs="Arial"/>
          <w:sz w:val="24"/>
          <w:szCs w:val="24"/>
        </w:rPr>
        <w:t>dal Comune di Sagron Mis, con il sostegno della Pro Loco e dell’APT San Martino di Castrozza, Primiero e Vanoi. Tutti gli eventi sono a ingresso gratuito.</w:t>
      </w:r>
    </w:p>
    <w:p w14:paraId="63FE3DE2" w14:textId="77777777" w:rsidR="0096373D" w:rsidRPr="000559DE" w:rsidRDefault="0096373D" w:rsidP="00963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59DE">
        <w:rPr>
          <w:rFonts w:ascii="Arial" w:hAnsi="Arial" w:cs="Arial"/>
          <w:b/>
          <w:bCs/>
          <w:sz w:val="24"/>
          <w:szCs w:val="24"/>
        </w:rPr>
        <w:t>I SUONI DELLE DOLOMITI</w:t>
      </w:r>
    </w:p>
    <w:p w14:paraId="2B98FBC4" w14:textId="77777777" w:rsidR="0096373D" w:rsidRPr="007A7324" w:rsidRDefault="0096373D" w:rsidP="0096373D">
      <w:pPr>
        <w:jc w:val="both"/>
        <w:rPr>
          <w:rFonts w:ascii="Arial" w:hAnsi="Arial" w:cs="Arial"/>
          <w:sz w:val="24"/>
          <w:szCs w:val="24"/>
        </w:rPr>
      </w:pPr>
      <w:r w:rsidRPr="007A7324">
        <w:rPr>
          <w:rFonts w:ascii="Arial" w:hAnsi="Arial" w:cs="Arial"/>
          <w:sz w:val="24"/>
          <w:szCs w:val="24"/>
        </w:rPr>
        <w:t xml:space="preserve">Conclusa la due giorni, Sagron Mis ospiterà anche il concerto di </w:t>
      </w:r>
      <w:r w:rsidRPr="007A7324">
        <w:rPr>
          <w:rFonts w:ascii="Arial" w:hAnsi="Arial" w:cs="Arial"/>
          <w:b/>
          <w:bCs/>
          <w:sz w:val="24"/>
          <w:szCs w:val="24"/>
        </w:rPr>
        <w:t>Ana Carla Maza</w:t>
      </w:r>
      <w:r w:rsidRPr="007A7324">
        <w:rPr>
          <w:rFonts w:ascii="Arial" w:hAnsi="Arial" w:cs="Arial"/>
          <w:sz w:val="24"/>
          <w:szCs w:val="24"/>
        </w:rPr>
        <w:t xml:space="preserve">, nell’ambito del </w:t>
      </w:r>
      <w:r w:rsidRPr="007A7324">
        <w:rPr>
          <w:rFonts w:ascii="Arial" w:hAnsi="Arial" w:cs="Arial"/>
          <w:b/>
          <w:bCs/>
          <w:sz w:val="24"/>
          <w:szCs w:val="24"/>
        </w:rPr>
        <w:t>Festival di musica in quota “I Suoni delle Dolomiti”:</w:t>
      </w:r>
      <w:r w:rsidRPr="007A7324">
        <w:rPr>
          <w:rFonts w:ascii="Arial" w:hAnsi="Arial" w:cs="Arial"/>
          <w:sz w:val="24"/>
          <w:szCs w:val="24"/>
        </w:rPr>
        <w:t xml:space="preserve"> </w:t>
      </w:r>
      <w:r w:rsidRPr="007A7324">
        <w:rPr>
          <w:rFonts w:ascii="Arial" w:hAnsi="Arial" w:cs="Arial"/>
          <w:b/>
          <w:bCs/>
          <w:sz w:val="24"/>
          <w:szCs w:val="24"/>
        </w:rPr>
        <w:t>domenica 21 settembre</w:t>
      </w:r>
      <w:r w:rsidRPr="007A7324">
        <w:rPr>
          <w:rFonts w:ascii="Arial" w:hAnsi="Arial" w:cs="Arial"/>
          <w:sz w:val="24"/>
          <w:szCs w:val="24"/>
        </w:rPr>
        <w:t xml:space="preserve"> in Località </w:t>
      </w:r>
      <w:proofErr w:type="spellStart"/>
      <w:r w:rsidRPr="007A7324">
        <w:rPr>
          <w:rFonts w:ascii="Arial" w:hAnsi="Arial" w:cs="Arial"/>
          <w:sz w:val="24"/>
          <w:szCs w:val="24"/>
        </w:rPr>
        <w:t>Giasenei</w:t>
      </w:r>
      <w:proofErr w:type="spellEnd"/>
      <w:r w:rsidRPr="007A7324">
        <w:rPr>
          <w:rFonts w:ascii="Arial" w:hAnsi="Arial" w:cs="Arial"/>
          <w:sz w:val="24"/>
          <w:szCs w:val="24"/>
        </w:rPr>
        <w:t xml:space="preserve"> risuoneranno i ritmi latinoamericani grazie all’esibizione di questa straordinaria </w:t>
      </w:r>
      <w:r w:rsidRPr="007A7324">
        <w:rPr>
          <w:rFonts w:ascii="Arial" w:hAnsi="Arial" w:cs="Arial"/>
          <w:b/>
          <w:bCs/>
          <w:sz w:val="24"/>
          <w:szCs w:val="24"/>
        </w:rPr>
        <w:t>artista di origine cubane</w:t>
      </w:r>
      <w:r w:rsidRPr="007A7324">
        <w:rPr>
          <w:rFonts w:ascii="Arial" w:hAnsi="Arial" w:cs="Arial"/>
          <w:sz w:val="24"/>
          <w:szCs w:val="24"/>
        </w:rPr>
        <w:t>, che porterà a Sagron Mis la sua proposta musicale lontana dai cliché. </w:t>
      </w:r>
    </w:p>
    <w:p w14:paraId="3A697CC3" w14:textId="77777777" w:rsidR="0082430B" w:rsidRPr="00266BAB" w:rsidRDefault="0082430B" w:rsidP="00266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AB">
        <w:rPr>
          <w:rFonts w:ascii="Arial" w:hAnsi="Arial" w:cs="Arial"/>
          <w:b/>
          <w:bCs/>
          <w:sz w:val="24"/>
          <w:szCs w:val="24"/>
        </w:rPr>
        <w:t>Per programma e dettagli:</w:t>
      </w:r>
    </w:p>
    <w:p w14:paraId="4B9D542C" w14:textId="02DDDDC7" w:rsidR="003A237E" w:rsidRPr="00266BAB" w:rsidRDefault="00B61BA9" w:rsidP="00266BAB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82430B" w:rsidRPr="00B61BA9">
          <w:rPr>
            <w:rStyle w:val="Collegamentoipertestuale"/>
            <w:rFonts w:ascii="Arial" w:hAnsi="Arial" w:cs="Arial"/>
            <w:sz w:val="24"/>
            <w:szCs w:val="24"/>
          </w:rPr>
          <w:t>www.sanmartino.com/IT/sagronmis/</w:t>
        </w:r>
      </w:hyperlink>
    </w:p>
    <w:sectPr w:rsidR="003A237E" w:rsidRPr="00266B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8569" w14:textId="77777777" w:rsidR="00314D9F" w:rsidRDefault="00314D9F" w:rsidP="008F22A0">
      <w:pPr>
        <w:spacing w:after="0" w:line="240" w:lineRule="auto"/>
      </w:pPr>
      <w:r>
        <w:separator/>
      </w:r>
    </w:p>
  </w:endnote>
  <w:endnote w:type="continuationSeparator" w:id="0">
    <w:p w14:paraId="675A69AF" w14:textId="77777777" w:rsidR="00314D9F" w:rsidRDefault="00314D9F" w:rsidP="008F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CC34" w14:textId="77777777" w:rsidR="00314D9F" w:rsidRDefault="00314D9F" w:rsidP="008F22A0">
      <w:pPr>
        <w:spacing w:after="0" w:line="240" w:lineRule="auto"/>
      </w:pPr>
      <w:r>
        <w:separator/>
      </w:r>
    </w:p>
  </w:footnote>
  <w:footnote w:type="continuationSeparator" w:id="0">
    <w:p w14:paraId="7D564BDA" w14:textId="77777777" w:rsidR="00314D9F" w:rsidRDefault="00314D9F" w:rsidP="008F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B49E" w14:textId="3C237599" w:rsidR="008F22A0" w:rsidRDefault="008F22A0" w:rsidP="008F22A0">
    <w:pPr>
      <w:pStyle w:val="Intestazione"/>
      <w:jc w:val="right"/>
    </w:pPr>
    <w:r>
      <w:rPr>
        <w:noProof/>
      </w:rPr>
      <w:drawing>
        <wp:inline distT="0" distB="0" distL="0" distR="0" wp14:anchorId="376333D1" wp14:editId="0842D7BE">
          <wp:extent cx="1389050" cy="1339920"/>
          <wp:effectExtent l="0" t="0" r="1905" b="0"/>
          <wp:docPr id="2135478038" name="Immagine 1" descr="Immagine che contiene testo, design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78038" name="Immagine 1" descr="Immagine che contiene testo, design, illustrazion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531" cy="134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B"/>
    <w:rsid w:val="00010A66"/>
    <w:rsid w:val="000559DE"/>
    <w:rsid w:val="0022443D"/>
    <w:rsid w:val="00231045"/>
    <w:rsid w:val="00233E35"/>
    <w:rsid w:val="00266BAB"/>
    <w:rsid w:val="002673F3"/>
    <w:rsid w:val="00282F97"/>
    <w:rsid w:val="002A34F9"/>
    <w:rsid w:val="002C0D89"/>
    <w:rsid w:val="00301945"/>
    <w:rsid w:val="00314D9F"/>
    <w:rsid w:val="0032730D"/>
    <w:rsid w:val="00350BE9"/>
    <w:rsid w:val="003A237E"/>
    <w:rsid w:val="005D20D1"/>
    <w:rsid w:val="005E73A4"/>
    <w:rsid w:val="00610697"/>
    <w:rsid w:val="006576E4"/>
    <w:rsid w:val="00730761"/>
    <w:rsid w:val="007A7324"/>
    <w:rsid w:val="007D1034"/>
    <w:rsid w:val="0082430B"/>
    <w:rsid w:val="008930A0"/>
    <w:rsid w:val="00894F75"/>
    <w:rsid w:val="008F22A0"/>
    <w:rsid w:val="0096373D"/>
    <w:rsid w:val="009D6925"/>
    <w:rsid w:val="00A2103E"/>
    <w:rsid w:val="00A9015F"/>
    <w:rsid w:val="00A91899"/>
    <w:rsid w:val="00AD7EAF"/>
    <w:rsid w:val="00B4632A"/>
    <w:rsid w:val="00B61BA9"/>
    <w:rsid w:val="00BA2817"/>
    <w:rsid w:val="00BA2D50"/>
    <w:rsid w:val="00C051B1"/>
    <w:rsid w:val="00C07DC7"/>
    <w:rsid w:val="00C42070"/>
    <w:rsid w:val="00CA2C71"/>
    <w:rsid w:val="00D23286"/>
    <w:rsid w:val="00D8363C"/>
    <w:rsid w:val="00DC4873"/>
    <w:rsid w:val="00DD4616"/>
    <w:rsid w:val="00EC7214"/>
    <w:rsid w:val="00F06C4B"/>
    <w:rsid w:val="00F14677"/>
    <w:rsid w:val="00F83A11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DE372"/>
  <w15:chartTrackingRefBased/>
  <w15:docId w15:val="{0DA6D7F6-54EA-4210-B898-F9488F3E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4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4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30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A4B8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2A0"/>
  </w:style>
  <w:style w:type="paragraph" w:styleId="Pidipagina">
    <w:name w:val="footer"/>
    <w:basedOn w:val="Normale"/>
    <w:link w:val="PidipaginaCarattere"/>
    <w:uiPriority w:val="99"/>
    <w:unhideWhenUsed/>
    <w:rsid w:val="008F2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2A0"/>
  </w:style>
  <w:style w:type="character" w:styleId="Collegamentoipertestuale">
    <w:name w:val="Hyperlink"/>
    <w:basedOn w:val="Carpredefinitoparagrafo"/>
    <w:uiPriority w:val="99"/>
    <w:unhideWhenUsed/>
    <w:rsid w:val="00B61BA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martino.com/IT/il-personaggio-dell-ann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Panzeri</dc:creator>
  <cp:keywords/>
  <dc:description/>
  <cp:lastModifiedBy>Lucian Lucia</cp:lastModifiedBy>
  <cp:revision>4</cp:revision>
  <cp:lastPrinted>2025-09-15T08:52:00Z</cp:lastPrinted>
  <dcterms:created xsi:type="dcterms:W3CDTF">2025-09-15T09:40:00Z</dcterms:created>
  <dcterms:modified xsi:type="dcterms:W3CDTF">2025-09-15T09:59:00Z</dcterms:modified>
</cp:coreProperties>
</file>