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79" w:rsidRDefault="00301979" w:rsidP="00301979">
      <w:pPr>
        <w:spacing w:line="360" w:lineRule="auto"/>
        <w:rPr>
          <w:rFonts w:ascii="Times New Roman" w:eastAsia="Calibri" w:hAnsi="Times New Roman"/>
          <w:b/>
          <w:bCs/>
          <w:sz w:val="28"/>
        </w:rPr>
      </w:pPr>
    </w:p>
    <w:p w:rsidR="00773D50" w:rsidRDefault="00773D50" w:rsidP="00773D50"/>
    <w:p w:rsidR="00E80EFE" w:rsidRPr="00E80EFE" w:rsidRDefault="00E80EFE" w:rsidP="00E80EFE">
      <w:pPr>
        <w:rPr>
          <w:rFonts w:ascii="Times New Roman" w:eastAsia="Times New Roman" w:hAnsi="Times New Roman"/>
          <w:b/>
          <w:sz w:val="20"/>
          <w:szCs w:val="23"/>
        </w:rPr>
      </w:pPr>
      <w:r w:rsidRPr="00E80EFE">
        <w:rPr>
          <w:rFonts w:ascii="Times New Roman" w:eastAsia="Times New Roman" w:hAnsi="Times New Roman"/>
          <w:b/>
          <w:sz w:val="20"/>
          <w:szCs w:val="23"/>
        </w:rPr>
        <w:t>PALE DI SAN MARTINO</w:t>
      </w:r>
    </w:p>
    <w:p w:rsidR="00E80EFE" w:rsidRPr="00E80EFE" w:rsidRDefault="00E80EFE" w:rsidP="00E80EFE">
      <w:pPr>
        <w:rPr>
          <w:rFonts w:ascii="Times New Roman" w:eastAsia="Times New Roman" w:hAnsi="Times New Roman"/>
          <w:b/>
          <w:sz w:val="8"/>
          <w:szCs w:val="23"/>
        </w:rPr>
      </w:pPr>
    </w:p>
    <w:p w:rsidR="00E80EFE" w:rsidRPr="00E80EFE" w:rsidRDefault="00E80EFE" w:rsidP="00E80EFE">
      <w:pPr>
        <w:rPr>
          <w:rFonts w:ascii="Times New Roman" w:eastAsia="Times New Roman" w:hAnsi="Times New Roman"/>
          <w:b/>
          <w:color w:val="00B0F0"/>
          <w:sz w:val="36"/>
          <w:szCs w:val="23"/>
        </w:rPr>
      </w:pPr>
      <w:r w:rsidRPr="00E80EFE">
        <w:rPr>
          <w:rFonts w:ascii="Times New Roman" w:eastAsia="Times New Roman" w:hAnsi="Times New Roman"/>
          <w:b/>
          <w:color w:val="00B0F0"/>
          <w:sz w:val="36"/>
          <w:szCs w:val="23"/>
        </w:rPr>
        <w:t xml:space="preserve">Passione Dolomiti: un’estate all’insegna dell’outdoor </w:t>
      </w:r>
    </w:p>
    <w:p w:rsidR="00E80EFE" w:rsidRPr="00E80EFE" w:rsidRDefault="00E80EFE" w:rsidP="00E80EFE">
      <w:pPr>
        <w:rPr>
          <w:rFonts w:ascii="Times New Roman" w:hAnsi="Times New Roman"/>
          <w:b/>
          <w:color w:val="000000" w:themeColor="text1"/>
          <w:sz w:val="6"/>
          <w:szCs w:val="23"/>
        </w:rPr>
      </w:pPr>
    </w:p>
    <w:p w:rsidR="00E80EFE" w:rsidRPr="00E80EFE" w:rsidRDefault="00E80EFE" w:rsidP="00E80EFE">
      <w:pPr>
        <w:rPr>
          <w:rFonts w:ascii="Times New Roman" w:hAnsi="Times New Roman"/>
          <w:b/>
          <w:color w:val="000000" w:themeColor="text1"/>
          <w:sz w:val="28"/>
          <w:szCs w:val="23"/>
        </w:rPr>
      </w:pPr>
      <w:r w:rsidRPr="00E80EFE">
        <w:rPr>
          <w:rFonts w:ascii="Times New Roman" w:hAnsi="Times New Roman"/>
          <w:b/>
          <w:color w:val="000000" w:themeColor="text1"/>
          <w:sz w:val="28"/>
          <w:szCs w:val="23"/>
        </w:rPr>
        <w:t xml:space="preserve">La lunga estate tra le valli trentine del Primiero e del Vanoi sarà ricca di spunti, appuntamenti ed eventi imperdibili, tutti da vivere in quota. Come? In sella, di corsa, zaino in spalla, immersi nell’acqua e persino a piedi nudi, visto che a settembre gli appassionati di </w:t>
      </w:r>
      <w:proofErr w:type="spellStart"/>
      <w:r w:rsidRPr="00E80EFE">
        <w:rPr>
          <w:rFonts w:ascii="Times New Roman" w:hAnsi="Times New Roman"/>
          <w:b/>
          <w:color w:val="000000" w:themeColor="text1"/>
          <w:sz w:val="28"/>
          <w:szCs w:val="23"/>
        </w:rPr>
        <w:t>barefoot</w:t>
      </w:r>
      <w:proofErr w:type="spellEnd"/>
      <w:r w:rsidRPr="00E80EFE">
        <w:rPr>
          <w:rFonts w:ascii="Times New Roman" w:hAnsi="Times New Roman"/>
          <w:b/>
          <w:color w:val="000000" w:themeColor="text1"/>
          <w:sz w:val="28"/>
          <w:szCs w:val="23"/>
        </w:rPr>
        <w:t xml:space="preserve"> si daranno appuntamento proprio nel cuore del Parco Paneveggio Pale di San Martino per conquistare un Guinness World Record. </w:t>
      </w:r>
    </w:p>
    <w:p w:rsidR="00E80EFE" w:rsidRPr="0052006F" w:rsidRDefault="00E80EFE" w:rsidP="00E80EFE">
      <w:pPr>
        <w:rPr>
          <w:rFonts w:ascii="Times New Roman" w:hAnsi="Times New Roman"/>
          <w:sz w:val="10"/>
        </w:rPr>
      </w:pPr>
    </w:p>
    <w:p w:rsidR="00E80EFE" w:rsidRPr="00F60C40" w:rsidRDefault="00F60C40" w:rsidP="00E80EFE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Le </w:t>
      </w:r>
      <w:r w:rsidR="00E80EFE" w:rsidRPr="00E7547E">
        <w:rPr>
          <w:rFonts w:ascii="Times New Roman" w:hAnsi="Times New Roman"/>
        </w:rPr>
        <w:t xml:space="preserve">Pale di San Martino, fino a qualche mese fa innevate per la gioia di sciatori e non, si sono trasformate in un’incredibile </w:t>
      </w:r>
      <w:r w:rsidR="00E80EFE" w:rsidRPr="00BB69F5">
        <w:rPr>
          <w:rFonts w:ascii="Times New Roman" w:hAnsi="Times New Roman"/>
          <w:b/>
        </w:rPr>
        <w:t>palestra a cielo aperto</w:t>
      </w:r>
      <w:r w:rsidR="00E80EFE" w:rsidRPr="00E7547E">
        <w:rPr>
          <w:rFonts w:ascii="Times New Roman" w:hAnsi="Times New Roman"/>
        </w:rPr>
        <w:t xml:space="preserve">: </w:t>
      </w:r>
      <w:r w:rsidR="00E80EFE" w:rsidRPr="00BB69F5">
        <w:rPr>
          <w:rFonts w:ascii="Times New Roman" w:hAnsi="Times New Roman"/>
          <w:b/>
        </w:rPr>
        <w:t>aspra e verticale</w:t>
      </w:r>
      <w:r w:rsidR="00E80EFE" w:rsidRPr="00E7547E">
        <w:rPr>
          <w:rFonts w:ascii="Times New Roman" w:hAnsi="Times New Roman"/>
        </w:rPr>
        <w:t xml:space="preserve"> per chi cerca la sfida con sé stesso, </w:t>
      </w:r>
      <w:r w:rsidR="00E80EFE" w:rsidRPr="00BB69F5">
        <w:rPr>
          <w:rFonts w:ascii="Times New Roman" w:hAnsi="Times New Roman"/>
          <w:b/>
        </w:rPr>
        <w:t>dolce e accessibile</w:t>
      </w:r>
      <w:r w:rsidR="00E80EFE" w:rsidRPr="00E7547E">
        <w:rPr>
          <w:rFonts w:ascii="Times New Roman" w:hAnsi="Times New Roman"/>
        </w:rPr>
        <w:t xml:space="preserve"> per chi vuole godere dello spettacolo della natura senza troppa fatica. </w:t>
      </w:r>
      <w:r w:rsidRPr="00F60C40">
        <w:rPr>
          <w:rFonts w:ascii="Times New Roman" w:hAnsi="Times New Roman"/>
        </w:rPr>
        <w:t xml:space="preserve">Nei mesi estivi  raggiungere il cuore delle Dolomiti </w:t>
      </w:r>
      <w:r>
        <w:rPr>
          <w:rFonts w:ascii="Times New Roman" w:hAnsi="Times New Roman"/>
        </w:rPr>
        <w:t>è</w:t>
      </w:r>
      <w:r w:rsidRPr="00F60C40">
        <w:rPr>
          <w:rFonts w:ascii="Times New Roman" w:hAnsi="Times New Roman"/>
        </w:rPr>
        <w:t xml:space="preserve"> facile e veloce grazie agli </w:t>
      </w:r>
      <w:r w:rsidRPr="00F60C40">
        <w:rPr>
          <w:rFonts w:ascii="Times New Roman" w:hAnsi="Times New Roman"/>
          <w:b/>
        </w:rPr>
        <w:t>impianti di risalita</w:t>
      </w:r>
      <w:r w:rsidRPr="00F60C40">
        <w:rPr>
          <w:rFonts w:ascii="Times New Roman" w:hAnsi="Times New Roman"/>
        </w:rPr>
        <w:t xml:space="preserve"> di Passo Rolle e di San Martino di Castrozza, che quest’anno </w:t>
      </w:r>
      <w:hyperlink r:id="rId8" w:history="1">
        <w:r w:rsidRPr="00832208">
          <w:rPr>
            <w:rStyle w:val="Collegamentoipertestuale"/>
            <w:rFonts w:ascii="Times New Roman" w:hAnsi="Times New Roman"/>
            <w:b/>
          </w:rPr>
          <w:t>resteranno aperti fino al 14 ottobre</w:t>
        </w:r>
      </w:hyperlink>
      <w:r w:rsidRPr="00F60C40">
        <w:rPr>
          <w:rFonts w:ascii="Times New Roman" w:hAnsi="Times New Roman"/>
          <w:b/>
        </w:rPr>
        <w:t>.</w:t>
      </w:r>
    </w:p>
    <w:p w:rsidR="00E80EFE" w:rsidRPr="0022113B" w:rsidRDefault="00E80EFE" w:rsidP="00E80EFE">
      <w:pPr>
        <w:rPr>
          <w:rFonts w:ascii="Times New Roman" w:hAnsi="Times New Roman"/>
          <w:b/>
        </w:rPr>
      </w:pPr>
    </w:p>
    <w:p w:rsidR="0052006F" w:rsidRDefault="00E80EFE" w:rsidP="00E80EFE">
      <w:pPr>
        <w:rPr>
          <w:rFonts w:ascii="Times New Roman" w:hAnsi="Times New Roman"/>
        </w:rPr>
      </w:pPr>
      <w:r w:rsidRPr="0022113B">
        <w:rPr>
          <w:rFonts w:ascii="Times New Roman" w:hAnsi="Times New Roman"/>
          <w:b/>
          <w:color w:val="00B0F0"/>
        </w:rPr>
        <w:t>ZAINO IN SPALLA</w:t>
      </w:r>
      <w:r w:rsidRPr="0022113B">
        <w:rPr>
          <w:rFonts w:ascii="Times New Roman" w:hAnsi="Times New Roman"/>
          <w:b/>
        </w:rPr>
        <w:t xml:space="preserve"> - </w:t>
      </w:r>
      <w:r w:rsidRPr="0022113B">
        <w:rPr>
          <w:rFonts w:ascii="Times New Roman" w:hAnsi="Times New Roman"/>
        </w:rPr>
        <w:t xml:space="preserve">Le Pale di San Martino rappresentano un </w:t>
      </w:r>
      <w:r w:rsidRPr="0022113B">
        <w:rPr>
          <w:rFonts w:ascii="Times New Roman" w:hAnsi="Times New Roman"/>
          <w:b/>
        </w:rPr>
        <w:t>universo infinito di itinerari e sentieri</w:t>
      </w:r>
      <w:r w:rsidRPr="0022113B">
        <w:rPr>
          <w:rFonts w:ascii="Times New Roman" w:hAnsi="Times New Roman"/>
        </w:rPr>
        <w:t xml:space="preserve"> per camminatori di tutti i livelli. Chi cerca un’esperienza autentica può scegliere il </w:t>
      </w:r>
      <w:hyperlink r:id="rId9" w:history="1">
        <w:r w:rsidRPr="0022113B">
          <w:rPr>
            <w:rStyle w:val="Collegamentoipertestuale"/>
            <w:rFonts w:ascii="Times New Roman" w:hAnsi="Times New Roman"/>
            <w:b/>
          </w:rPr>
          <w:t xml:space="preserve">Dolomiti </w:t>
        </w:r>
        <w:proofErr w:type="spellStart"/>
        <w:r w:rsidRPr="0022113B">
          <w:rPr>
            <w:rStyle w:val="Collegamentoipertestuale"/>
            <w:rFonts w:ascii="Times New Roman" w:hAnsi="Times New Roman"/>
            <w:b/>
          </w:rPr>
          <w:t>Palaronda</w:t>
        </w:r>
        <w:proofErr w:type="spellEnd"/>
        <w:r w:rsidRPr="0022113B">
          <w:rPr>
            <w:rStyle w:val="Collegamentoipertestuale"/>
            <w:rFonts w:ascii="Times New Roman" w:hAnsi="Times New Roman"/>
            <w:b/>
          </w:rPr>
          <w:t xml:space="preserve"> </w:t>
        </w:r>
        <w:proofErr w:type="spellStart"/>
        <w:r w:rsidRPr="0022113B">
          <w:rPr>
            <w:rStyle w:val="Collegamentoipertestuale"/>
            <w:rFonts w:ascii="Times New Roman" w:hAnsi="Times New Roman"/>
            <w:b/>
          </w:rPr>
          <w:t>Trek</w:t>
        </w:r>
        <w:proofErr w:type="spellEnd"/>
      </w:hyperlink>
      <w:r w:rsidRPr="0022113B">
        <w:rPr>
          <w:rFonts w:ascii="Times New Roman" w:hAnsi="Times New Roman"/>
        </w:rPr>
        <w:t xml:space="preserve">, un </w:t>
      </w:r>
      <w:r w:rsidRPr="0022113B">
        <w:rPr>
          <w:rFonts w:ascii="Times New Roman" w:hAnsi="Times New Roman"/>
          <w:b/>
        </w:rPr>
        <w:t>trekking itinerante da rifugio in rifugio</w:t>
      </w:r>
      <w:r w:rsidRPr="0022113B">
        <w:rPr>
          <w:rFonts w:ascii="Times New Roman" w:hAnsi="Times New Roman"/>
        </w:rPr>
        <w:t>, che permette in quattro giorni di scoprire l’</w:t>
      </w:r>
      <w:r w:rsidRPr="0022113B">
        <w:rPr>
          <w:rFonts w:ascii="Times New Roman" w:hAnsi="Times New Roman"/>
          <w:b/>
        </w:rPr>
        <w:t>Altopiano delle Pale</w:t>
      </w:r>
      <w:r w:rsidRPr="0022113B">
        <w:rPr>
          <w:rFonts w:ascii="Times New Roman" w:hAnsi="Times New Roman"/>
        </w:rPr>
        <w:t xml:space="preserve">, un deserto di nuda roccia </w:t>
      </w:r>
      <w:r w:rsidRPr="0022113B">
        <w:rPr>
          <w:rFonts w:ascii="Times New Roman" w:hAnsi="Times New Roman"/>
          <w:b/>
        </w:rPr>
        <w:t>sospeso ad oltre 2.500 metri di quota</w:t>
      </w:r>
      <w:r w:rsidRPr="0022113B">
        <w:rPr>
          <w:rFonts w:ascii="Times New Roman" w:hAnsi="Times New Roman"/>
        </w:rPr>
        <w:t xml:space="preserve">. Alla fine di ogni tappa, nella calda atmosfera dei </w:t>
      </w:r>
      <w:r w:rsidRPr="0022113B">
        <w:rPr>
          <w:rFonts w:ascii="Times New Roman" w:hAnsi="Times New Roman"/>
          <w:b/>
        </w:rPr>
        <w:t>rifugi delle Pale</w:t>
      </w:r>
      <w:r w:rsidRPr="0022113B">
        <w:rPr>
          <w:rFonts w:ascii="Times New Roman" w:hAnsi="Times New Roman"/>
        </w:rPr>
        <w:t xml:space="preserve">, davanti ad una buona zuppa calda e a un bicchiere di vino trentino, la fatica si dissolve e lascia spazio a serate speciali, fatte di </w:t>
      </w:r>
      <w:r w:rsidRPr="0022113B">
        <w:rPr>
          <w:rFonts w:ascii="Times New Roman" w:hAnsi="Times New Roman"/>
          <w:b/>
        </w:rPr>
        <w:t>storie da ascoltare e di esperienze da condividere</w:t>
      </w:r>
      <w:r w:rsidRPr="0022113B">
        <w:rPr>
          <w:rFonts w:ascii="Times New Roman" w:hAnsi="Times New Roman"/>
        </w:rPr>
        <w:t xml:space="preserve">, prima che si spengano le luci della camerata e si accendano </w:t>
      </w:r>
      <w:r w:rsidRPr="0052006F">
        <w:rPr>
          <w:rFonts w:ascii="Times New Roman" w:hAnsi="Times New Roman"/>
        </w:rPr>
        <w:t xml:space="preserve">quelle delle stelle nel cielo. Esistono due versioni del trekking: quella Soft prevede la </w:t>
      </w:r>
      <w:r w:rsidRPr="0052006F">
        <w:rPr>
          <w:rFonts w:ascii="Times New Roman" w:hAnsi="Times New Roman"/>
          <w:b/>
        </w:rPr>
        <w:t xml:space="preserve">sosta nei rifugi Rosetta, </w:t>
      </w:r>
      <w:proofErr w:type="spellStart"/>
      <w:r w:rsidRPr="0052006F">
        <w:rPr>
          <w:rFonts w:ascii="Times New Roman" w:hAnsi="Times New Roman"/>
          <w:b/>
        </w:rPr>
        <w:t>Pradidali</w:t>
      </w:r>
      <w:proofErr w:type="spellEnd"/>
      <w:r w:rsidRPr="0052006F">
        <w:rPr>
          <w:rFonts w:ascii="Times New Roman" w:hAnsi="Times New Roman"/>
          <w:b/>
        </w:rPr>
        <w:t xml:space="preserve"> e Canali “Treviso”</w:t>
      </w:r>
      <w:r w:rsidRPr="0052006F">
        <w:rPr>
          <w:rFonts w:ascii="Times New Roman" w:hAnsi="Times New Roman"/>
        </w:rPr>
        <w:t xml:space="preserve">, mentre il </w:t>
      </w:r>
      <w:proofErr w:type="spellStart"/>
      <w:r w:rsidRPr="0052006F">
        <w:rPr>
          <w:rFonts w:ascii="Times New Roman" w:hAnsi="Times New Roman"/>
        </w:rPr>
        <w:t>Palaronda</w:t>
      </w:r>
      <w:proofErr w:type="spellEnd"/>
      <w:r w:rsidRPr="0052006F">
        <w:rPr>
          <w:rFonts w:ascii="Times New Roman" w:hAnsi="Times New Roman"/>
        </w:rPr>
        <w:t xml:space="preserve"> Hard </w:t>
      </w:r>
      <w:proofErr w:type="spellStart"/>
      <w:r w:rsidRPr="0052006F">
        <w:rPr>
          <w:rFonts w:ascii="Times New Roman" w:hAnsi="Times New Roman"/>
        </w:rPr>
        <w:t>Trek</w:t>
      </w:r>
      <w:proofErr w:type="spellEnd"/>
      <w:r w:rsidRPr="0052006F">
        <w:rPr>
          <w:rFonts w:ascii="Times New Roman" w:hAnsi="Times New Roman"/>
        </w:rPr>
        <w:t xml:space="preserve">, più tecnico e con vie ferrate, tocca anche i rifugi </w:t>
      </w:r>
      <w:r w:rsidRPr="0052006F">
        <w:rPr>
          <w:rFonts w:ascii="Times New Roman" w:hAnsi="Times New Roman"/>
          <w:b/>
        </w:rPr>
        <w:t xml:space="preserve">Velo della Madonna e </w:t>
      </w:r>
      <w:proofErr w:type="spellStart"/>
      <w:r w:rsidRPr="0052006F">
        <w:rPr>
          <w:rFonts w:ascii="Times New Roman" w:hAnsi="Times New Roman"/>
          <w:b/>
        </w:rPr>
        <w:t>Mulaz</w:t>
      </w:r>
      <w:proofErr w:type="spellEnd"/>
      <w:r w:rsidRPr="0052006F">
        <w:rPr>
          <w:rFonts w:ascii="Times New Roman" w:hAnsi="Times New Roman"/>
        </w:rPr>
        <w:t xml:space="preserve">. </w:t>
      </w:r>
      <w:r w:rsidR="0052006F" w:rsidRPr="0052006F">
        <w:rPr>
          <w:rFonts w:ascii="Times New Roman" w:hAnsi="Times New Roman"/>
        </w:rPr>
        <w:t xml:space="preserve">Un altro imperdibile trekking di più giorni è il nuovissimo </w:t>
      </w:r>
      <w:hyperlink r:id="rId10" w:history="1">
        <w:r w:rsidR="0052006F" w:rsidRPr="0052006F">
          <w:rPr>
            <w:rStyle w:val="Collegamentoipertestuale"/>
            <w:rFonts w:ascii="Times New Roman" w:hAnsi="Times New Roman"/>
            <w:b/>
            <w:bCs/>
          </w:rPr>
          <w:t xml:space="preserve">Park2Trek </w:t>
        </w:r>
        <w:proofErr w:type="spellStart"/>
        <w:r w:rsidR="0052006F" w:rsidRPr="0052006F">
          <w:rPr>
            <w:rStyle w:val="Collegamentoipertestuale"/>
            <w:rFonts w:ascii="Times New Roman" w:hAnsi="Times New Roman"/>
            <w:b/>
            <w:bCs/>
          </w:rPr>
          <w:t>Dolomites</w:t>
        </w:r>
        <w:proofErr w:type="spellEnd"/>
      </w:hyperlink>
      <w:r w:rsidR="0052006F" w:rsidRPr="0052006F">
        <w:rPr>
          <w:rStyle w:val="Enfasigrassetto"/>
          <w:rFonts w:ascii="Times New Roman" w:hAnsi="Times New Roman"/>
        </w:rPr>
        <w:t>,</w:t>
      </w:r>
      <w:r w:rsidR="0052006F" w:rsidRPr="0052006F">
        <w:rPr>
          <w:rFonts w:ascii="Times New Roman" w:hAnsi="Times New Roman"/>
        </w:rPr>
        <w:t xml:space="preserve"> sul </w:t>
      </w:r>
      <w:r w:rsidR="0052006F" w:rsidRPr="0052006F">
        <w:rPr>
          <w:rStyle w:val="Enfasigrassetto"/>
          <w:rFonts w:ascii="Times New Roman" w:hAnsi="Times New Roman"/>
        </w:rPr>
        <w:t>tratto più selvaggio dell’Alta Via delle Dolomiti nr 2</w:t>
      </w:r>
      <w:r w:rsidR="0052006F" w:rsidRPr="0052006F">
        <w:rPr>
          <w:rFonts w:ascii="Times New Roman" w:hAnsi="Times New Roman"/>
        </w:rPr>
        <w:t xml:space="preserve">, che in questa zona corre tra il Passo Valles e Feltre e attraversa </w:t>
      </w:r>
      <w:r w:rsidR="0052006F" w:rsidRPr="0052006F">
        <w:rPr>
          <w:rStyle w:val="Enfasigrassetto"/>
          <w:rFonts w:ascii="Times New Roman" w:hAnsi="Times New Roman"/>
        </w:rPr>
        <w:t>due catene montuose</w:t>
      </w:r>
      <w:r w:rsidR="0052006F" w:rsidRPr="0052006F">
        <w:rPr>
          <w:rFonts w:ascii="Times New Roman" w:hAnsi="Times New Roman"/>
        </w:rPr>
        <w:t xml:space="preserve"> patrimonio dell’umanità, le Vette </w:t>
      </w:r>
      <w:proofErr w:type="spellStart"/>
      <w:r w:rsidR="0052006F" w:rsidRPr="0052006F">
        <w:rPr>
          <w:rFonts w:ascii="Times New Roman" w:hAnsi="Times New Roman"/>
        </w:rPr>
        <w:t>Feltrine</w:t>
      </w:r>
      <w:proofErr w:type="spellEnd"/>
      <w:r w:rsidR="0052006F" w:rsidRPr="0052006F">
        <w:rPr>
          <w:rFonts w:ascii="Times New Roman" w:hAnsi="Times New Roman"/>
        </w:rPr>
        <w:t xml:space="preserve"> e le Pale di San Martino,</w:t>
      </w:r>
      <w:r w:rsidR="0052006F" w:rsidRPr="0052006F">
        <w:rPr>
          <w:rStyle w:val="Enfasigrassetto"/>
          <w:rFonts w:ascii="Times New Roman" w:hAnsi="Times New Roman"/>
        </w:rPr>
        <w:t xml:space="preserve"> due regioni</w:t>
      </w:r>
      <w:r w:rsidR="0052006F" w:rsidRPr="0052006F">
        <w:rPr>
          <w:rFonts w:ascii="Times New Roman" w:hAnsi="Times New Roman"/>
        </w:rPr>
        <w:t xml:space="preserve">, Trentino Alto Adige e Veneto, e </w:t>
      </w:r>
      <w:r w:rsidR="0052006F" w:rsidRPr="0052006F">
        <w:rPr>
          <w:rStyle w:val="Enfasigrassetto"/>
          <w:rFonts w:ascii="Times New Roman" w:hAnsi="Times New Roman"/>
        </w:rPr>
        <w:t>due parchi naturali</w:t>
      </w:r>
      <w:r w:rsidR="0052006F" w:rsidRPr="0052006F">
        <w:rPr>
          <w:rFonts w:ascii="Times New Roman" w:hAnsi="Times New Roman"/>
        </w:rPr>
        <w:t xml:space="preserve">,  il Parco Paneveggio Pale di San Martino e il Parco Naturale delle Dolomiti </w:t>
      </w:r>
      <w:proofErr w:type="spellStart"/>
      <w:r w:rsidR="0052006F" w:rsidRPr="0052006F">
        <w:rPr>
          <w:rFonts w:ascii="Times New Roman" w:hAnsi="Times New Roman"/>
        </w:rPr>
        <w:t>BellunesiLa</w:t>
      </w:r>
      <w:proofErr w:type="spellEnd"/>
      <w:r w:rsidR="0052006F" w:rsidRPr="0052006F">
        <w:rPr>
          <w:rFonts w:ascii="Times New Roman" w:hAnsi="Times New Roman"/>
        </w:rPr>
        <w:t xml:space="preserve"> proposta prevede 5 pernottamenti a scelta nei rifugi alpini lungo il percorso e per chi prenota con anticipo, anche la comodità del transfer per rientrare al punto di partenza.﻿</w:t>
      </w:r>
      <w:r w:rsidR="0052006F">
        <w:rPr>
          <w:rFonts w:ascii="Times New Roman" w:hAnsi="Times New Roman"/>
        </w:rPr>
        <w:t xml:space="preserve"> </w:t>
      </w:r>
    </w:p>
    <w:p w:rsidR="0052006F" w:rsidRDefault="0052006F" w:rsidP="00E80EFE">
      <w:pPr>
        <w:rPr>
          <w:rFonts w:ascii="Times New Roman" w:hAnsi="Times New Roman"/>
        </w:rPr>
      </w:pPr>
    </w:p>
    <w:p w:rsidR="0052006F" w:rsidRDefault="0052006F" w:rsidP="0052006F">
      <w:pPr>
        <w:autoSpaceDE w:val="0"/>
        <w:autoSpaceDN w:val="0"/>
        <w:adjustRightInd w:val="0"/>
        <w:rPr>
          <w:rFonts w:ascii="Times New Roman" w:hAnsi="Times New Roman"/>
        </w:rPr>
      </w:pPr>
      <w:r w:rsidRPr="0022113B">
        <w:rPr>
          <w:rFonts w:ascii="Times New Roman" w:hAnsi="Times New Roman"/>
          <w:b/>
          <w:color w:val="00B0F0"/>
        </w:rPr>
        <w:t>DI CORSA</w:t>
      </w:r>
      <w:r w:rsidRPr="0022113B">
        <w:rPr>
          <w:rFonts w:ascii="Times New Roman" w:hAnsi="Times New Roman"/>
          <w:b/>
        </w:rPr>
        <w:t xml:space="preserve"> – </w:t>
      </w:r>
      <w:r w:rsidRPr="0022113B">
        <w:rPr>
          <w:rFonts w:ascii="Times New Roman" w:hAnsi="Times New Roman"/>
        </w:rPr>
        <w:t xml:space="preserve">Queste valli </w:t>
      </w:r>
      <w:r>
        <w:rPr>
          <w:rFonts w:ascii="Times New Roman" w:hAnsi="Times New Roman"/>
        </w:rPr>
        <w:t>del Trentino</w:t>
      </w:r>
      <w:r w:rsidRPr="0022113B">
        <w:rPr>
          <w:rFonts w:ascii="Times New Roman" w:hAnsi="Times New Roman"/>
        </w:rPr>
        <w:t xml:space="preserve"> sono l’eldorado per gli appassionati di </w:t>
      </w:r>
      <w:proofErr w:type="spellStart"/>
      <w:r w:rsidRPr="006D1DCE">
        <w:rPr>
          <w:rFonts w:ascii="Times New Roman" w:hAnsi="Times New Roman"/>
          <w:b/>
        </w:rPr>
        <w:t>trail</w:t>
      </w:r>
      <w:proofErr w:type="spellEnd"/>
      <w:r w:rsidRPr="006D1DCE">
        <w:rPr>
          <w:rFonts w:ascii="Times New Roman" w:hAnsi="Times New Roman"/>
          <w:b/>
        </w:rPr>
        <w:t xml:space="preserve"> </w:t>
      </w:r>
      <w:proofErr w:type="spellStart"/>
      <w:r w:rsidRPr="006D1DCE">
        <w:rPr>
          <w:rFonts w:ascii="Times New Roman" w:hAnsi="Times New Roman"/>
          <w:b/>
        </w:rPr>
        <w:t>running</w:t>
      </w:r>
      <w:proofErr w:type="spellEnd"/>
      <w:r w:rsidRPr="0022113B">
        <w:rPr>
          <w:rFonts w:ascii="Times New Roman" w:hAnsi="Times New Roman"/>
        </w:rPr>
        <w:t xml:space="preserve"> che ai pedi delle Pale di San Martino trovano sentieri di tutti i livelli, tra boschi, pascoli, laghetti alpini, fino ad arrivare a toccare le rocce dolomitiche. Alcuni dei percorsi più spettacolari della Valle di Primiero e Vanoi sono stati scelti per i tracciati della </w:t>
      </w:r>
      <w:hyperlink r:id="rId11" w:history="1">
        <w:r w:rsidRPr="0022113B">
          <w:rPr>
            <w:rStyle w:val="Collegamentoipertestuale"/>
            <w:rFonts w:ascii="Times New Roman" w:hAnsi="Times New Roman"/>
            <w:b/>
          </w:rPr>
          <w:t>Primiero Dolomiti Marathon</w:t>
        </w:r>
      </w:hyperlink>
      <w:r w:rsidRPr="0022113B">
        <w:rPr>
          <w:rFonts w:ascii="Times New Roman" w:hAnsi="Times New Roman"/>
        </w:rPr>
        <w:t xml:space="preserve">, che </w:t>
      </w:r>
      <w:r w:rsidRPr="0022113B">
        <w:rPr>
          <w:rFonts w:ascii="Times New Roman" w:hAnsi="Times New Roman"/>
          <w:b/>
        </w:rPr>
        <w:t>sabato 7 luglio</w:t>
      </w:r>
      <w:r w:rsidRPr="0022113B">
        <w:rPr>
          <w:rFonts w:ascii="Times New Roman" w:hAnsi="Times New Roman"/>
        </w:rPr>
        <w:t xml:space="preserve"> toccherà gli scenari da cartolina del </w:t>
      </w:r>
      <w:r w:rsidRPr="0022113B">
        <w:rPr>
          <w:rFonts w:ascii="Times New Roman" w:hAnsi="Times New Roman"/>
          <w:b/>
        </w:rPr>
        <w:t xml:space="preserve">Parco Paneveggio Pale di San Martino, </w:t>
      </w:r>
      <w:r w:rsidRPr="0022113B">
        <w:rPr>
          <w:rFonts w:ascii="Times New Roman" w:hAnsi="Times New Roman"/>
        </w:rPr>
        <w:t xml:space="preserve">dal </w:t>
      </w:r>
      <w:r w:rsidRPr="0022113B">
        <w:rPr>
          <w:rFonts w:ascii="Times New Roman" w:hAnsi="Times New Roman"/>
          <w:b/>
        </w:rPr>
        <w:t xml:space="preserve">Lago di </w:t>
      </w:r>
      <w:proofErr w:type="spellStart"/>
      <w:r w:rsidRPr="0022113B">
        <w:rPr>
          <w:rFonts w:ascii="Times New Roman" w:hAnsi="Times New Roman"/>
          <w:b/>
        </w:rPr>
        <w:t>Calaita</w:t>
      </w:r>
      <w:proofErr w:type="spellEnd"/>
      <w:r w:rsidRPr="0022113B">
        <w:rPr>
          <w:rFonts w:ascii="Times New Roman" w:hAnsi="Times New Roman"/>
          <w:b/>
        </w:rPr>
        <w:t xml:space="preserve"> </w:t>
      </w:r>
      <w:r w:rsidRPr="0022113B">
        <w:rPr>
          <w:rFonts w:ascii="Times New Roman" w:hAnsi="Times New Roman"/>
        </w:rPr>
        <w:t>alla verde</w:t>
      </w:r>
      <w:r w:rsidRPr="0022113B">
        <w:rPr>
          <w:rFonts w:ascii="Times New Roman" w:hAnsi="Times New Roman"/>
          <w:b/>
        </w:rPr>
        <w:t xml:space="preserve"> Val Canali. </w:t>
      </w:r>
      <w:r w:rsidRPr="0022113B">
        <w:rPr>
          <w:rFonts w:ascii="Times New Roman" w:hAnsi="Times New Roman"/>
        </w:rPr>
        <w:t xml:space="preserve"> I tre tracciati di gara - </w:t>
      </w:r>
      <w:r w:rsidRPr="0022113B">
        <w:rPr>
          <w:rFonts w:ascii="Times New Roman" w:hAnsi="Times New Roman"/>
          <w:b/>
        </w:rPr>
        <w:t>42k, 26k e un facile 6.5k tra i borghi di Primiero</w:t>
      </w:r>
      <w:r w:rsidRPr="0022113B">
        <w:rPr>
          <w:rFonts w:ascii="Times New Roman" w:hAnsi="Times New Roman"/>
        </w:rPr>
        <w:t xml:space="preserve">- rendono questa speciale maratona dolomitica alla portata di tutti, dai professionisti fino alle famiglie con bambini.  </w:t>
      </w:r>
    </w:p>
    <w:p w:rsidR="0052006F" w:rsidRDefault="0052006F" w:rsidP="0052006F">
      <w:pPr>
        <w:autoSpaceDE w:val="0"/>
        <w:autoSpaceDN w:val="0"/>
        <w:adjustRightInd w:val="0"/>
        <w:rPr>
          <w:rFonts w:ascii="Times New Roman" w:hAnsi="Times New Roman"/>
        </w:rPr>
      </w:pPr>
    </w:p>
    <w:p w:rsidR="0052006F" w:rsidRDefault="0052006F" w:rsidP="0052006F">
      <w:pPr>
        <w:autoSpaceDE w:val="0"/>
        <w:autoSpaceDN w:val="0"/>
        <w:adjustRightInd w:val="0"/>
        <w:rPr>
          <w:rFonts w:ascii="Times New Roman" w:hAnsi="Times New Roman"/>
        </w:rPr>
      </w:pPr>
      <w:r w:rsidRPr="0022113B">
        <w:rPr>
          <w:rFonts w:ascii="Times New Roman" w:hAnsi="Times New Roman"/>
        </w:rPr>
        <w:t xml:space="preserve">All’evento, </w:t>
      </w:r>
      <w:r w:rsidRPr="0022113B">
        <w:rPr>
          <w:rFonts w:ascii="Times New Roman" w:hAnsi="Times New Roman"/>
          <w:b/>
        </w:rPr>
        <w:t xml:space="preserve">tappa del </w:t>
      </w:r>
      <w:proofErr w:type="spellStart"/>
      <w:r w:rsidRPr="0022113B">
        <w:rPr>
          <w:rFonts w:ascii="Times New Roman" w:hAnsi="Times New Roman"/>
          <w:b/>
        </w:rPr>
        <w:t>challenge</w:t>
      </w:r>
      <w:proofErr w:type="spellEnd"/>
      <w:r w:rsidRPr="0022113B">
        <w:rPr>
          <w:rFonts w:ascii="Times New Roman" w:hAnsi="Times New Roman"/>
        </w:rPr>
        <w:t xml:space="preserve"> </w:t>
      </w:r>
      <w:r w:rsidRPr="0022113B">
        <w:rPr>
          <w:rFonts w:ascii="Times New Roman" w:hAnsi="Times New Roman"/>
          <w:b/>
        </w:rPr>
        <w:t xml:space="preserve">Eolo </w:t>
      </w:r>
      <w:proofErr w:type="spellStart"/>
      <w:r w:rsidRPr="0022113B">
        <w:rPr>
          <w:rFonts w:ascii="Times New Roman" w:hAnsi="Times New Roman"/>
          <w:b/>
        </w:rPr>
        <w:t>Fidal</w:t>
      </w:r>
      <w:proofErr w:type="spellEnd"/>
      <w:r w:rsidRPr="0022113B">
        <w:rPr>
          <w:rFonts w:ascii="Times New Roman" w:hAnsi="Times New Roman"/>
          <w:b/>
        </w:rPr>
        <w:t xml:space="preserve"> Mountain</w:t>
      </w:r>
      <w:r w:rsidRPr="0022113B">
        <w:rPr>
          <w:rFonts w:ascii="Times New Roman" w:hAnsi="Times New Roman"/>
        </w:rPr>
        <w:t xml:space="preserve"> </w:t>
      </w:r>
      <w:r w:rsidRPr="0022113B">
        <w:rPr>
          <w:rFonts w:ascii="Times New Roman" w:hAnsi="Times New Roman"/>
          <w:b/>
        </w:rPr>
        <w:t xml:space="preserve">and </w:t>
      </w:r>
      <w:proofErr w:type="spellStart"/>
      <w:r w:rsidRPr="0022113B">
        <w:rPr>
          <w:rFonts w:ascii="Times New Roman" w:hAnsi="Times New Roman"/>
          <w:b/>
        </w:rPr>
        <w:t>Trail</w:t>
      </w:r>
      <w:proofErr w:type="spellEnd"/>
      <w:r w:rsidRPr="0022113B">
        <w:rPr>
          <w:rFonts w:ascii="Times New Roman" w:hAnsi="Times New Roman"/>
          <w:b/>
        </w:rPr>
        <w:t xml:space="preserve"> </w:t>
      </w:r>
      <w:proofErr w:type="spellStart"/>
      <w:r w:rsidRPr="0022113B">
        <w:rPr>
          <w:rFonts w:ascii="Times New Roman" w:hAnsi="Times New Roman"/>
          <w:b/>
        </w:rPr>
        <w:t>Grand</w:t>
      </w:r>
      <w:proofErr w:type="spellEnd"/>
      <w:r w:rsidRPr="0022113B">
        <w:rPr>
          <w:rFonts w:ascii="Times New Roman" w:hAnsi="Times New Roman"/>
          <w:b/>
        </w:rPr>
        <w:t xml:space="preserve"> </w:t>
      </w:r>
      <w:proofErr w:type="spellStart"/>
      <w:r w:rsidRPr="0022113B">
        <w:rPr>
          <w:rFonts w:ascii="Times New Roman" w:hAnsi="Times New Roman"/>
          <w:b/>
        </w:rPr>
        <w:t>Prix</w:t>
      </w:r>
      <w:proofErr w:type="spellEnd"/>
      <w:r w:rsidRPr="0022113B">
        <w:rPr>
          <w:rFonts w:ascii="Times New Roman" w:hAnsi="Times New Roman"/>
          <w:b/>
        </w:rPr>
        <w:t xml:space="preserve"> 2018</w:t>
      </w:r>
      <w:r w:rsidRPr="0022113B">
        <w:rPr>
          <w:rFonts w:ascii="Times New Roman" w:hAnsi="Times New Roman"/>
        </w:rPr>
        <w:t xml:space="preserve">, parteciperanno anche gli atleti della nazionale azzurra di corsa in montagna, che </w:t>
      </w:r>
      <w:r>
        <w:rPr>
          <w:rFonts w:ascii="Times New Roman" w:hAnsi="Times New Roman"/>
        </w:rPr>
        <w:t xml:space="preserve">hanno già fatto tappa </w:t>
      </w:r>
      <w:r w:rsidRPr="0022113B">
        <w:rPr>
          <w:rFonts w:ascii="Times New Roman" w:hAnsi="Times New Roman"/>
        </w:rPr>
        <w:t xml:space="preserve">a Primiero dal 12 al 22 giugno per perfezionare la loro forma fisica e testare i vari percorsi di gara.  </w:t>
      </w:r>
    </w:p>
    <w:p w:rsidR="0052006F" w:rsidRPr="0022113B" w:rsidRDefault="0052006F" w:rsidP="00E80EFE">
      <w:pPr>
        <w:rPr>
          <w:rFonts w:ascii="Times New Roman" w:hAnsi="Times New Roman"/>
        </w:rPr>
      </w:pPr>
    </w:p>
    <w:p w:rsidR="00E80EFE" w:rsidRDefault="00E80EFE" w:rsidP="00E80EFE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22113B">
        <w:rPr>
          <w:rFonts w:ascii="Times New Roman" w:hAnsi="Times New Roman"/>
          <w:b/>
          <w:color w:val="00B0F0"/>
        </w:rPr>
        <w:t>IN SELLA</w:t>
      </w:r>
      <w:r w:rsidRPr="0022113B">
        <w:rPr>
          <w:rFonts w:ascii="Times New Roman" w:hAnsi="Times New Roman"/>
          <w:b/>
        </w:rPr>
        <w:t xml:space="preserve"> – </w:t>
      </w:r>
      <w:r w:rsidRPr="0022113B">
        <w:rPr>
          <w:rFonts w:ascii="Times New Roman" w:hAnsi="Times New Roman"/>
          <w:color w:val="000000" w:themeColor="text1"/>
        </w:rPr>
        <w:t xml:space="preserve">Per chi viaggia </w:t>
      </w:r>
      <w:r w:rsidRPr="0022113B">
        <w:rPr>
          <w:rFonts w:ascii="Times New Roman" w:hAnsi="Times New Roman"/>
          <w:b/>
          <w:color w:val="000000" w:themeColor="text1"/>
        </w:rPr>
        <w:t>su due ruote</w:t>
      </w:r>
      <w:r w:rsidRPr="0022113B">
        <w:rPr>
          <w:rFonts w:ascii="Times New Roman" w:hAnsi="Times New Roman"/>
          <w:color w:val="000000" w:themeColor="text1"/>
        </w:rPr>
        <w:t xml:space="preserve"> l’estate si prospetta particolarmente </w:t>
      </w:r>
      <w:r w:rsidRPr="0022113B">
        <w:rPr>
          <w:rFonts w:ascii="Times New Roman" w:hAnsi="Times New Roman"/>
          <w:b/>
          <w:color w:val="000000" w:themeColor="text1"/>
        </w:rPr>
        <w:t xml:space="preserve">adrenalinica e in pieno stile </w:t>
      </w:r>
      <w:proofErr w:type="spellStart"/>
      <w:r w:rsidRPr="0022113B">
        <w:rPr>
          <w:rFonts w:ascii="Times New Roman" w:hAnsi="Times New Roman"/>
          <w:b/>
          <w:color w:val="000000" w:themeColor="text1"/>
        </w:rPr>
        <w:t>gravity</w:t>
      </w:r>
      <w:proofErr w:type="spellEnd"/>
      <w:r w:rsidRPr="0022113B">
        <w:rPr>
          <w:rFonts w:ascii="Times New Roman" w:hAnsi="Times New Roman"/>
          <w:color w:val="000000" w:themeColor="text1"/>
        </w:rPr>
        <w:t xml:space="preserve">. La grande novità della stagione è il nuovo </w:t>
      </w:r>
      <w:r w:rsidR="004B3994" w:rsidRPr="004B3994">
        <w:rPr>
          <w:rFonts w:ascii="Times New Roman" w:hAnsi="Times New Roman"/>
          <w:b/>
          <w:color w:val="000000" w:themeColor="text1"/>
        </w:rPr>
        <w:t xml:space="preserve">Primiero </w:t>
      </w:r>
      <w:r w:rsidRPr="0022113B">
        <w:rPr>
          <w:rFonts w:ascii="Times New Roman" w:hAnsi="Times New Roman"/>
          <w:b/>
          <w:color w:val="000000" w:themeColor="text1"/>
        </w:rPr>
        <w:t>Bike Park</w:t>
      </w:r>
      <w:r w:rsidRPr="0022113B">
        <w:rPr>
          <w:rFonts w:ascii="Times New Roman" w:hAnsi="Times New Roman"/>
          <w:color w:val="000000" w:themeColor="text1"/>
        </w:rPr>
        <w:t xml:space="preserve">, il primo </w:t>
      </w:r>
      <w:proofErr w:type="spellStart"/>
      <w:r w:rsidRPr="0022113B">
        <w:rPr>
          <w:rFonts w:ascii="Times New Roman" w:hAnsi="Times New Roman"/>
          <w:color w:val="000000" w:themeColor="text1"/>
        </w:rPr>
        <w:t>pump</w:t>
      </w:r>
      <w:proofErr w:type="spellEnd"/>
      <w:r w:rsidRPr="0022113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2113B">
        <w:rPr>
          <w:rFonts w:ascii="Times New Roman" w:hAnsi="Times New Roman"/>
          <w:color w:val="000000" w:themeColor="text1"/>
        </w:rPr>
        <w:t>track</w:t>
      </w:r>
      <w:proofErr w:type="spellEnd"/>
      <w:r w:rsidRPr="0022113B">
        <w:rPr>
          <w:rFonts w:ascii="Times New Roman" w:hAnsi="Times New Roman"/>
          <w:color w:val="000000" w:themeColor="text1"/>
        </w:rPr>
        <w:t xml:space="preserve"> d’Italia realizzato da </w:t>
      </w:r>
      <w:proofErr w:type="spellStart"/>
      <w:r w:rsidRPr="0022113B">
        <w:rPr>
          <w:rFonts w:ascii="Times New Roman" w:hAnsi="Times New Roman"/>
          <w:color w:val="000000" w:themeColor="text1"/>
        </w:rPr>
        <w:t>Velosolution</w:t>
      </w:r>
      <w:proofErr w:type="spellEnd"/>
      <w:r w:rsidRPr="0022113B">
        <w:rPr>
          <w:rFonts w:ascii="Times New Roman" w:hAnsi="Times New Roman"/>
          <w:color w:val="000000" w:themeColor="text1"/>
        </w:rPr>
        <w:t xml:space="preserve">, leader assoluto del settore a livello mondiale. Il park è pensato per accontentare le esigenze sia dei bikers esperti che dei principianti, </w:t>
      </w:r>
      <w:r>
        <w:rPr>
          <w:rFonts w:ascii="Times New Roman" w:hAnsi="Times New Roman"/>
          <w:color w:val="000000" w:themeColor="text1"/>
        </w:rPr>
        <w:t>che possono</w:t>
      </w:r>
      <w:r w:rsidRPr="0022113B">
        <w:rPr>
          <w:rFonts w:ascii="Times New Roman" w:hAnsi="Times New Roman"/>
          <w:color w:val="000000" w:themeColor="text1"/>
        </w:rPr>
        <w:t xml:space="preserve"> cimentarsi in salti e acrobazie sfruttando la spinta (</w:t>
      </w:r>
      <w:proofErr w:type="spellStart"/>
      <w:r w:rsidRPr="0022113B">
        <w:rPr>
          <w:rFonts w:ascii="Times New Roman" w:hAnsi="Times New Roman"/>
          <w:color w:val="000000" w:themeColor="text1"/>
        </w:rPr>
        <w:t>pump</w:t>
      </w:r>
      <w:proofErr w:type="spellEnd"/>
      <w:r w:rsidRPr="0022113B">
        <w:rPr>
          <w:rFonts w:ascii="Times New Roman" w:hAnsi="Times New Roman"/>
          <w:color w:val="000000" w:themeColor="text1"/>
        </w:rPr>
        <w:t xml:space="preserve">) del corpo. </w:t>
      </w:r>
      <w:r w:rsidR="0052006F">
        <w:rPr>
          <w:rFonts w:ascii="Times New Roman" w:hAnsi="Times New Roman"/>
          <w:color w:val="000000" w:themeColor="text1"/>
        </w:rPr>
        <w:t>L</w:t>
      </w:r>
      <w:r w:rsidRPr="0022113B">
        <w:rPr>
          <w:rFonts w:ascii="Times New Roman" w:hAnsi="Times New Roman"/>
          <w:color w:val="000000" w:themeColor="text1"/>
        </w:rPr>
        <w:t xml:space="preserve">a struttura, unica nel suo genere, comprende </w:t>
      </w:r>
      <w:r w:rsidRPr="0022113B">
        <w:rPr>
          <w:rFonts w:ascii="Times New Roman" w:hAnsi="Times New Roman"/>
          <w:b/>
          <w:color w:val="000000" w:themeColor="text1"/>
        </w:rPr>
        <w:t xml:space="preserve">curve paraboliche, gobbe e </w:t>
      </w:r>
      <w:proofErr w:type="spellStart"/>
      <w:r w:rsidRPr="0022113B">
        <w:rPr>
          <w:rFonts w:ascii="Times New Roman" w:hAnsi="Times New Roman"/>
          <w:b/>
          <w:color w:val="000000" w:themeColor="text1"/>
        </w:rPr>
        <w:t>bowl</w:t>
      </w:r>
      <w:proofErr w:type="spellEnd"/>
      <w:r w:rsidRPr="0022113B">
        <w:rPr>
          <w:rFonts w:ascii="Times New Roman" w:hAnsi="Times New Roman"/>
          <w:color w:val="000000" w:themeColor="text1"/>
        </w:rPr>
        <w:t xml:space="preserve">, uno </w:t>
      </w:r>
      <w:proofErr w:type="spellStart"/>
      <w:r w:rsidRPr="0022113B">
        <w:rPr>
          <w:rFonts w:ascii="Times New Roman" w:hAnsi="Times New Roman"/>
          <w:color w:val="000000" w:themeColor="text1"/>
        </w:rPr>
        <w:t>skills</w:t>
      </w:r>
      <w:proofErr w:type="spellEnd"/>
      <w:r w:rsidRPr="0022113B">
        <w:rPr>
          <w:rFonts w:ascii="Times New Roman" w:hAnsi="Times New Roman"/>
          <w:color w:val="000000" w:themeColor="text1"/>
        </w:rPr>
        <w:t xml:space="preserve"> park dotato di passerelle strette, </w:t>
      </w:r>
      <w:r w:rsidRPr="0022113B">
        <w:rPr>
          <w:rFonts w:ascii="Times New Roman" w:hAnsi="Times New Roman"/>
          <w:b/>
          <w:color w:val="000000" w:themeColor="text1"/>
        </w:rPr>
        <w:t xml:space="preserve">ponti basculanti, </w:t>
      </w:r>
      <w:proofErr w:type="spellStart"/>
      <w:r w:rsidRPr="0022113B">
        <w:rPr>
          <w:rFonts w:ascii="Times New Roman" w:hAnsi="Times New Roman"/>
          <w:b/>
          <w:color w:val="000000" w:themeColor="text1"/>
        </w:rPr>
        <w:t>wall</w:t>
      </w:r>
      <w:proofErr w:type="spellEnd"/>
      <w:r w:rsidRPr="0022113B">
        <w:rPr>
          <w:rFonts w:ascii="Times New Roman" w:hAnsi="Times New Roman"/>
          <w:b/>
          <w:color w:val="000000" w:themeColor="text1"/>
        </w:rPr>
        <w:t xml:space="preserve"> ride</w:t>
      </w:r>
      <w:r w:rsidRPr="0022113B">
        <w:rPr>
          <w:rFonts w:ascii="Times New Roman" w:hAnsi="Times New Roman"/>
          <w:color w:val="000000" w:themeColor="text1"/>
        </w:rPr>
        <w:t xml:space="preserve">, salti e altri attrezzi per l’affinamento della tecnica di guida, nonché un fornitissimo </w:t>
      </w:r>
      <w:proofErr w:type="spellStart"/>
      <w:r w:rsidRPr="0022113B">
        <w:rPr>
          <w:rFonts w:ascii="Times New Roman" w:hAnsi="Times New Roman"/>
          <w:color w:val="000000" w:themeColor="text1"/>
        </w:rPr>
        <w:t>bicigrill</w:t>
      </w:r>
      <w:proofErr w:type="spellEnd"/>
      <w:r w:rsidRPr="0022113B">
        <w:rPr>
          <w:rFonts w:ascii="Times New Roman" w:hAnsi="Times New Roman"/>
          <w:color w:val="000000" w:themeColor="text1"/>
        </w:rPr>
        <w:t xml:space="preserve">. </w:t>
      </w:r>
      <w:r w:rsidRPr="0022113B">
        <w:rPr>
          <w:rFonts w:ascii="Times New Roman" w:hAnsi="Times New Roman"/>
          <w:b/>
          <w:color w:val="000000" w:themeColor="text1"/>
        </w:rPr>
        <w:t>Sabato 25 agosto</w:t>
      </w:r>
      <w:r w:rsidRPr="0022113B">
        <w:rPr>
          <w:rFonts w:ascii="Times New Roman" w:hAnsi="Times New Roman"/>
          <w:color w:val="000000" w:themeColor="text1"/>
        </w:rPr>
        <w:t xml:space="preserve"> il park sarà teatro della </w:t>
      </w:r>
      <w:r w:rsidRPr="0022113B">
        <w:rPr>
          <w:rFonts w:ascii="Times New Roman" w:hAnsi="Times New Roman"/>
          <w:b/>
          <w:color w:val="000000" w:themeColor="text1"/>
        </w:rPr>
        <w:t xml:space="preserve">prima e </w:t>
      </w:r>
      <w:hyperlink r:id="rId12" w:history="1">
        <w:r w:rsidRPr="0022113B">
          <w:rPr>
            <w:rStyle w:val="Collegamentoipertestuale"/>
            <w:rFonts w:ascii="Times New Roman" w:hAnsi="Times New Roman"/>
            <w:b/>
          </w:rPr>
          <w:t xml:space="preserve">unica tappa italiana del </w:t>
        </w:r>
        <w:proofErr w:type="spellStart"/>
        <w:r w:rsidRPr="0022113B">
          <w:rPr>
            <w:rStyle w:val="Collegamentoipertestuale"/>
            <w:rFonts w:ascii="Times New Roman" w:hAnsi="Times New Roman"/>
            <w:b/>
          </w:rPr>
          <w:t>Red</w:t>
        </w:r>
        <w:proofErr w:type="spellEnd"/>
        <w:r w:rsidRPr="0022113B">
          <w:rPr>
            <w:rStyle w:val="Collegamentoipertestuale"/>
            <w:rFonts w:ascii="Times New Roman" w:hAnsi="Times New Roman"/>
            <w:b/>
          </w:rPr>
          <w:t xml:space="preserve"> Bull </w:t>
        </w:r>
        <w:proofErr w:type="spellStart"/>
        <w:r w:rsidRPr="0022113B">
          <w:rPr>
            <w:rStyle w:val="Collegamentoipertestuale"/>
            <w:rFonts w:ascii="Times New Roman" w:hAnsi="Times New Roman"/>
            <w:b/>
          </w:rPr>
          <w:t>Pump</w:t>
        </w:r>
        <w:proofErr w:type="spellEnd"/>
        <w:r w:rsidRPr="0022113B">
          <w:rPr>
            <w:rStyle w:val="Collegamentoipertestuale"/>
            <w:rFonts w:ascii="Times New Roman" w:hAnsi="Times New Roman"/>
            <w:b/>
          </w:rPr>
          <w:t xml:space="preserve"> </w:t>
        </w:r>
        <w:proofErr w:type="spellStart"/>
        <w:r w:rsidRPr="0022113B">
          <w:rPr>
            <w:rStyle w:val="Collegamentoipertestuale"/>
            <w:rFonts w:ascii="Times New Roman" w:hAnsi="Times New Roman"/>
            <w:b/>
          </w:rPr>
          <w:t>Track</w:t>
        </w:r>
        <w:proofErr w:type="spellEnd"/>
        <w:r w:rsidRPr="0022113B">
          <w:rPr>
            <w:rStyle w:val="Collegamentoipertestuale"/>
            <w:rFonts w:ascii="Times New Roman" w:hAnsi="Times New Roman"/>
            <w:b/>
          </w:rPr>
          <w:t xml:space="preserve"> World Championship</w:t>
        </w:r>
      </w:hyperlink>
      <w:r w:rsidRPr="0022113B">
        <w:rPr>
          <w:rFonts w:ascii="Times New Roman" w:hAnsi="Times New Roman"/>
          <w:color w:val="000000" w:themeColor="text1"/>
        </w:rPr>
        <w:t xml:space="preserve">, competizione di livello internazionale che vedrà la partecipazione di bikers provenienti da tutto il mondo. Chi invece </w:t>
      </w:r>
      <w:r>
        <w:rPr>
          <w:rFonts w:ascii="Times New Roman" w:hAnsi="Times New Roman"/>
          <w:color w:val="000000" w:themeColor="text1"/>
        </w:rPr>
        <w:t>predilige</w:t>
      </w:r>
      <w:r w:rsidRPr="0022113B">
        <w:rPr>
          <w:rFonts w:ascii="Times New Roman" w:hAnsi="Times New Roman"/>
          <w:color w:val="000000" w:themeColor="text1"/>
        </w:rPr>
        <w:t xml:space="preserve"> un contesto più </w:t>
      </w:r>
      <w:r w:rsidRPr="0022113B">
        <w:rPr>
          <w:rFonts w:ascii="Times New Roman" w:hAnsi="Times New Roman"/>
          <w:b/>
          <w:color w:val="000000" w:themeColor="text1"/>
        </w:rPr>
        <w:t>wild</w:t>
      </w:r>
      <w:r w:rsidRPr="0022113B">
        <w:rPr>
          <w:rFonts w:ascii="Times New Roman" w:hAnsi="Times New Roman"/>
          <w:color w:val="000000" w:themeColor="text1"/>
        </w:rPr>
        <w:t xml:space="preserve">, fatto di </w:t>
      </w:r>
      <w:r w:rsidRPr="0022113B">
        <w:rPr>
          <w:rFonts w:ascii="Times New Roman" w:hAnsi="Times New Roman"/>
          <w:b/>
          <w:color w:val="000000" w:themeColor="text1"/>
        </w:rPr>
        <w:t>salti, radici e paraboliche verticali</w:t>
      </w:r>
      <w:r w:rsidRPr="0022113B">
        <w:rPr>
          <w:rFonts w:ascii="Times New Roman" w:hAnsi="Times New Roman"/>
          <w:color w:val="000000" w:themeColor="text1"/>
        </w:rPr>
        <w:t xml:space="preserve">, troverà la propria dimensione ideale al </w:t>
      </w:r>
      <w:hyperlink r:id="rId13" w:history="1">
        <w:r w:rsidRPr="0022113B">
          <w:rPr>
            <w:rStyle w:val="Collegamentoipertestuale"/>
            <w:rFonts w:ascii="Times New Roman" w:hAnsi="Times New Roman"/>
            <w:b/>
          </w:rPr>
          <w:t>San Martino Bike Arena</w:t>
        </w:r>
      </w:hyperlink>
      <w:r w:rsidRPr="0022113B">
        <w:rPr>
          <w:rFonts w:ascii="Times New Roman" w:hAnsi="Times New Roman"/>
          <w:color w:val="000000" w:themeColor="text1"/>
        </w:rPr>
        <w:t xml:space="preserve"> un </w:t>
      </w:r>
      <w:r w:rsidRPr="0022113B">
        <w:rPr>
          <w:rFonts w:ascii="Times New Roman" w:hAnsi="Times New Roman"/>
          <w:b/>
          <w:color w:val="000000" w:themeColor="text1"/>
        </w:rPr>
        <w:t>bike park al cospetto delle Dolomiti Patrimonio Unesco</w:t>
      </w:r>
      <w:r w:rsidRPr="0022113B">
        <w:rPr>
          <w:rFonts w:ascii="Times New Roman" w:hAnsi="Times New Roman"/>
          <w:color w:val="000000" w:themeColor="text1"/>
        </w:rPr>
        <w:t xml:space="preserve">, servito dalla Cabinovia Tognola, per una veloce risalita e un facile trasporto della propria bici. I percorsi del bike park sono attrezzati per i </w:t>
      </w:r>
      <w:proofErr w:type="spellStart"/>
      <w:r w:rsidRPr="0022113B">
        <w:rPr>
          <w:rFonts w:ascii="Times New Roman" w:hAnsi="Times New Roman"/>
          <w:color w:val="000000" w:themeColor="text1"/>
        </w:rPr>
        <w:t>riders</w:t>
      </w:r>
      <w:proofErr w:type="spellEnd"/>
      <w:r w:rsidRPr="0022113B">
        <w:rPr>
          <w:rFonts w:ascii="Times New Roman" w:hAnsi="Times New Roman"/>
          <w:color w:val="000000" w:themeColor="text1"/>
        </w:rPr>
        <w:t xml:space="preserve"> più esigenti, che lungo i tracciati </w:t>
      </w:r>
      <w:r w:rsidRPr="0022113B">
        <w:rPr>
          <w:rFonts w:ascii="Times New Roman" w:hAnsi="Times New Roman"/>
          <w:b/>
          <w:color w:val="000000" w:themeColor="text1"/>
        </w:rPr>
        <w:t>DH UNO e DH DUE</w:t>
      </w:r>
      <w:r w:rsidRPr="0022113B">
        <w:rPr>
          <w:rFonts w:ascii="Times New Roman" w:hAnsi="Times New Roman"/>
          <w:color w:val="000000" w:themeColor="text1"/>
        </w:rPr>
        <w:t xml:space="preserve"> hanno la possibilità di compiere salti e acrobazie. Le Dolomiti non sono però solo </w:t>
      </w:r>
      <w:proofErr w:type="spellStart"/>
      <w:r w:rsidRPr="0022113B">
        <w:rPr>
          <w:rFonts w:ascii="Times New Roman" w:hAnsi="Times New Roman"/>
          <w:b/>
          <w:color w:val="000000" w:themeColor="text1"/>
        </w:rPr>
        <w:t>downhill</w:t>
      </w:r>
      <w:proofErr w:type="spellEnd"/>
      <w:r w:rsidRPr="0022113B">
        <w:rPr>
          <w:rFonts w:ascii="Times New Roman" w:hAnsi="Times New Roman"/>
          <w:b/>
          <w:color w:val="000000" w:themeColor="text1"/>
        </w:rPr>
        <w:t xml:space="preserve">: </w:t>
      </w:r>
      <w:r w:rsidRPr="0022113B">
        <w:rPr>
          <w:rFonts w:ascii="Times New Roman" w:hAnsi="Times New Roman"/>
          <w:color w:val="000000" w:themeColor="text1"/>
        </w:rPr>
        <w:t xml:space="preserve">dall’alpe Tognola si snodano infatti </w:t>
      </w:r>
      <w:r w:rsidRPr="0022113B">
        <w:rPr>
          <w:rFonts w:ascii="Times New Roman" w:hAnsi="Times New Roman"/>
          <w:b/>
          <w:color w:val="000000" w:themeColor="text1"/>
        </w:rPr>
        <w:t>percorsi enduro</w:t>
      </w:r>
      <w:r w:rsidRPr="0022113B">
        <w:rPr>
          <w:rFonts w:ascii="Times New Roman" w:hAnsi="Times New Roman"/>
          <w:color w:val="000000" w:themeColor="text1"/>
        </w:rPr>
        <w:t xml:space="preserve"> vari e divertenti, che permettono la discesa verso la </w:t>
      </w:r>
      <w:r w:rsidRPr="0022113B">
        <w:rPr>
          <w:rFonts w:ascii="Times New Roman" w:hAnsi="Times New Roman"/>
          <w:b/>
          <w:color w:val="000000" w:themeColor="text1"/>
        </w:rPr>
        <w:t>verde e selvaggia Valle del Vanoi</w:t>
      </w:r>
      <w:r w:rsidRPr="0022113B">
        <w:rPr>
          <w:rFonts w:ascii="Times New Roman" w:hAnsi="Times New Roman"/>
          <w:color w:val="000000" w:themeColor="text1"/>
        </w:rPr>
        <w:t xml:space="preserve">, cuore verde del Trentino. </w:t>
      </w:r>
      <w:r>
        <w:rPr>
          <w:rFonts w:ascii="Times New Roman" w:hAnsi="Times New Roman"/>
          <w:color w:val="000000" w:themeColor="text1"/>
        </w:rPr>
        <w:t xml:space="preserve">E per i meno allenati non mancano </w:t>
      </w:r>
    </w:p>
    <w:p w:rsidR="00E80EFE" w:rsidRDefault="00E80EFE" w:rsidP="00E80EFE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:rsidR="00E80EFE" w:rsidRDefault="00E80EFE" w:rsidP="00E80EFE">
      <w:pPr>
        <w:autoSpaceDE w:val="0"/>
        <w:autoSpaceDN w:val="0"/>
        <w:adjustRightInd w:val="0"/>
        <w:rPr>
          <w:rFonts w:ascii="Times New Roman" w:hAnsi="Times New Roman"/>
        </w:rPr>
      </w:pPr>
      <w:r w:rsidRPr="0022113B">
        <w:rPr>
          <w:rFonts w:ascii="Times New Roman" w:hAnsi="Times New Roman"/>
          <w:b/>
          <w:color w:val="00B0F0"/>
        </w:rPr>
        <w:t>ACQUA CHE FORZA</w:t>
      </w:r>
      <w:r w:rsidRPr="0022113B">
        <w:rPr>
          <w:rFonts w:ascii="Times New Roman" w:hAnsi="Times New Roman"/>
          <w:b/>
          <w:color w:val="000000" w:themeColor="text1"/>
        </w:rPr>
        <w:t xml:space="preserve"> -</w:t>
      </w:r>
      <w:r w:rsidRPr="0022113B">
        <w:rPr>
          <w:rFonts w:ascii="Times New Roman" w:hAnsi="Times New Roman"/>
          <w:color w:val="000000" w:themeColor="text1"/>
        </w:rPr>
        <w:t xml:space="preserve"> La </w:t>
      </w:r>
      <w:r w:rsidRPr="0022113B">
        <w:rPr>
          <w:rFonts w:ascii="Times New Roman" w:hAnsi="Times New Roman"/>
          <w:b/>
          <w:color w:val="000000" w:themeColor="text1"/>
        </w:rPr>
        <w:t xml:space="preserve">Val </w:t>
      </w:r>
      <w:proofErr w:type="spellStart"/>
      <w:r w:rsidRPr="0022113B">
        <w:rPr>
          <w:rFonts w:ascii="Times New Roman" w:hAnsi="Times New Roman"/>
          <w:b/>
          <w:color w:val="000000" w:themeColor="text1"/>
        </w:rPr>
        <w:t>Noana</w:t>
      </w:r>
      <w:proofErr w:type="spellEnd"/>
      <w:r w:rsidRPr="0022113B">
        <w:rPr>
          <w:rFonts w:ascii="Times New Roman" w:hAnsi="Times New Roman"/>
          <w:color w:val="000000" w:themeColor="text1"/>
        </w:rPr>
        <w:t xml:space="preserve">, valle laterale di Primiero, è un paradiso per gli amanti del </w:t>
      </w:r>
      <w:hyperlink r:id="rId14" w:history="1">
        <w:r w:rsidRPr="00832208">
          <w:rPr>
            <w:rStyle w:val="Collegamentoipertestuale"/>
            <w:rFonts w:ascii="Times New Roman" w:hAnsi="Times New Roman"/>
            <w:b/>
          </w:rPr>
          <w:t>canyoning</w:t>
        </w:r>
      </w:hyperlink>
      <w:r w:rsidRPr="0022113B">
        <w:rPr>
          <w:rFonts w:ascii="Times New Roman" w:hAnsi="Times New Roman"/>
          <w:b/>
          <w:color w:val="000000" w:themeColor="text1"/>
        </w:rPr>
        <w:t>:</w:t>
      </w:r>
      <w:r w:rsidRPr="0022113B">
        <w:rPr>
          <w:rFonts w:ascii="Times New Roman" w:hAnsi="Times New Roman"/>
          <w:color w:val="000000" w:themeColor="text1"/>
        </w:rPr>
        <w:t xml:space="preserve"> rocce e vegetazione hanno saputo creare ambienti straordinari, stanze da ammirare con il naso all’insù, quasi si trattasse di una </w:t>
      </w:r>
      <w:r w:rsidRPr="0022113B">
        <w:rPr>
          <w:rFonts w:ascii="Times New Roman" w:hAnsi="Times New Roman"/>
          <w:b/>
          <w:color w:val="000000" w:themeColor="text1"/>
        </w:rPr>
        <w:t>Cappella Sistina a cielo aperto</w:t>
      </w:r>
      <w:r w:rsidRPr="0022113B">
        <w:rPr>
          <w:rFonts w:ascii="Times New Roman" w:hAnsi="Times New Roman"/>
          <w:color w:val="000000" w:themeColor="text1"/>
        </w:rPr>
        <w:t xml:space="preserve"> in cui il vero artista è la natura. Qui lo scorrere incessante di acque limpide e selvagge ha modellato la roccia creando </w:t>
      </w:r>
      <w:r w:rsidRPr="0022113B">
        <w:rPr>
          <w:rFonts w:ascii="Times New Roman" w:hAnsi="Times New Roman"/>
          <w:b/>
          <w:color w:val="000000" w:themeColor="text1"/>
        </w:rPr>
        <w:t>scivoli e toboga naturali</w:t>
      </w:r>
      <w:r w:rsidRPr="0022113B">
        <w:rPr>
          <w:rFonts w:ascii="Times New Roman" w:hAnsi="Times New Roman"/>
          <w:color w:val="000000" w:themeColor="text1"/>
        </w:rPr>
        <w:t xml:space="preserve">, un vero spasso per chi ama gli sport acquatici. L’emozione del canyoning si può provare in tutta sicurezza, in compagnia delle esperte </w:t>
      </w:r>
      <w:r w:rsidRPr="0022113B">
        <w:rPr>
          <w:rFonts w:ascii="Times New Roman" w:hAnsi="Times New Roman"/>
          <w:b/>
          <w:color w:val="000000" w:themeColor="text1"/>
        </w:rPr>
        <w:t>Guide Alpine</w:t>
      </w:r>
      <w:r w:rsidRPr="0022113B">
        <w:rPr>
          <w:rFonts w:ascii="Times New Roman" w:hAnsi="Times New Roman"/>
          <w:color w:val="000000" w:themeColor="text1"/>
        </w:rPr>
        <w:t xml:space="preserve">, lasciandosi trasportare dalla corrente per raggiungere angoli spettacolari altrimenti inaccessibili. Divertimento e adrenalina allo stato puro accompagnano ogni tuffo fino al gran finale: una veduta mozzafiato sul lago della Val </w:t>
      </w:r>
      <w:proofErr w:type="spellStart"/>
      <w:r w:rsidRPr="0022113B">
        <w:rPr>
          <w:rFonts w:ascii="Times New Roman" w:hAnsi="Times New Roman"/>
          <w:color w:val="000000" w:themeColor="text1"/>
        </w:rPr>
        <w:t>Noana</w:t>
      </w:r>
      <w:proofErr w:type="spellEnd"/>
      <w:r w:rsidRPr="0022113B">
        <w:rPr>
          <w:rFonts w:ascii="Times New Roman" w:hAnsi="Times New Roman"/>
          <w:color w:val="000000" w:themeColor="text1"/>
        </w:rPr>
        <w:t>, per poi affrontare l’ultima prova, una ferrata che permette di uscire dal canyon e tornare al punto di partenza, per concludere l’avventura con una buona merenda in rifugio. Le emozioni continuano anche fuor d’acqua</w:t>
      </w:r>
      <w:r>
        <w:rPr>
          <w:rFonts w:ascii="Times New Roman" w:hAnsi="Times New Roman"/>
          <w:color w:val="000000" w:themeColor="text1"/>
        </w:rPr>
        <w:t xml:space="preserve"> visto che</w:t>
      </w:r>
      <w:r w:rsidRPr="0022113B">
        <w:rPr>
          <w:rFonts w:ascii="Times New Roman" w:hAnsi="Times New Roman"/>
          <w:color w:val="000000" w:themeColor="text1"/>
        </w:rPr>
        <w:t xml:space="preserve"> </w:t>
      </w:r>
      <w:r w:rsidRPr="00781972">
        <w:rPr>
          <w:rFonts w:ascii="Times New Roman" w:hAnsi="Times New Roman"/>
          <w:b/>
          <w:color w:val="000000" w:themeColor="text1"/>
        </w:rPr>
        <w:t xml:space="preserve">dall’estate 2018 un nuovissimo ponte tibetano collegherà la selvaggia Val </w:t>
      </w:r>
      <w:proofErr w:type="spellStart"/>
      <w:r w:rsidRPr="00781972">
        <w:rPr>
          <w:rFonts w:ascii="Times New Roman" w:hAnsi="Times New Roman"/>
          <w:b/>
          <w:color w:val="000000" w:themeColor="text1"/>
        </w:rPr>
        <w:t>Noana</w:t>
      </w:r>
      <w:proofErr w:type="spellEnd"/>
      <w:r w:rsidRPr="00781972">
        <w:rPr>
          <w:rFonts w:ascii="Times New Roman" w:hAnsi="Times New Roman"/>
          <w:b/>
          <w:color w:val="000000" w:themeColor="text1"/>
        </w:rPr>
        <w:t xml:space="preserve"> ai più bucolici paesaggi di Prati San Giovanni e Caltena</w:t>
      </w:r>
      <w:r w:rsidRPr="0022113B">
        <w:rPr>
          <w:rFonts w:ascii="Times New Roman" w:hAnsi="Times New Roman"/>
          <w:color w:val="000000" w:themeColor="text1"/>
        </w:rPr>
        <w:t xml:space="preserve">. </w:t>
      </w:r>
      <w:r w:rsidRPr="0022113B">
        <w:rPr>
          <w:rFonts w:ascii="Times New Roman" w:hAnsi="Times New Roman"/>
        </w:rPr>
        <w:t xml:space="preserve">Un’altra chicca per gli amanti del </w:t>
      </w:r>
      <w:proofErr w:type="spellStart"/>
      <w:r w:rsidRPr="0022113B">
        <w:rPr>
          <w:rFonts w:ascii="Times New Roman" w:hAnsi="Times New Roman"/>
        </w:rPr>
        <w:t>trail</w:t>
      </w:r>
      <w:proofErr w:type="spellEnd"/>
      <w:r w:rsidRPr="0022113B">
        <w:rPr>
          <w:rFonts w:ascii="Times New Roman" w:hAnsi="Times New Roman"/>
        </w:rPr>
        <w:t xml:space="preserve"> </w:t>
      </w:r>
      <w:proofErr w:type="spellStart"/>
      <w:r w:rsidRPr="0022113B">
        <w:rPr>
          <w:rFonts w:ascii="Times New Roman" w:hAnsi="Times New Roman"/>
        </w:rPr>
        <w:t>running</w:t>
      </w:r>
      <w:proofErr w:type="spellEnd"/>
      <w:r w:rsidRPr="0022113B">
        <w:rPr>
          <w:rFonts w:ascii="Times New Roman" w:hAnsi="Times New Roman"/>
        </w:rPr>
        <w:t xml:space="preserve"> è il </w:t>
      </w:r>
      <w:r w:rsidRPr="0022113B">
        <w:rPr>
          <w:rFonts w:ascii="Times New Roman" w:hAnsi="Times New Roman"/>
          <w:b/>
        </w:rPr>
        <w:t xml:space="preserve">Ces </w:t>
      </w:r>
      <w:proofErr w:type="spellStart"/>
      <w:r w:rsidRPr="0022113B">
        <w:rPr>
          <w:rFonts w:ascii="Times New Roman" w:hAnsi="Times New Roman"/>
          <w:b/>
        </w:rPr>
        <w:t>Trail</w:t>
      </w:r>
      <w:proofErr w:type="spellEnd"/>
      <w:r w:rsidRPr="0022113B">
        <w:rPr>
          <w:rFonts w:ascii="Times New Roman" w:hAnsi="Times New Roman"/>
        </w:rPr>
        <w:t xml:space="preserve">, il </w:t>
      </w:r>
      <w:r w:rsidRPr="00832208">
        <w:rPr>
          <w:rFonts w:ascii="Times New Roman" w:hAnsi="Times New Roman"/>
          <w:b/>
        </w:rPr>
        <w:t xml:space="preserve">primo </w:t>
      </w:r>
      <w:proofErr w:type="spellStart"/>
      <w:r w:rsidRPr="00832208">
        <w:rPr>
          <w:rFonts w:ascii="Times New Roman" w:hAnsi="Times New Roman"/>
          <w:b/>
        </w:rPr>
        <w:t>Running</w:t>
      </w:r>
      <w:proofErr w:type="spellEnd"/>
      <w:r w:rsidRPr="00832208">
        <w:rPr>
          <w:rFonts w:ascii="Times New Roman" w:hAnsi="Times New Roman"/>
          <w:b/>
        </w:rPr>
        <w:t xml:space="preserve"> Park delle Dolomiti, </w:t>
      </w:r>
      <w:r w:rsidRPr="0022113B">
        <w:rPr>
          <w:rFonts w:ascii="Times New Roman" w:hAnsi="Times New Roman"/>
        </w:rPr>
        <w:t xml:space="preserve">con ben </w:t>
      </w:r>
      <w:r w:rsidRPr="00781972">
        <w:rPr>
          <w:rFonts w:ascii="Times New Roman" w:hAnsi="Times New Roman"/>
          <w:b/>
        </w:rPr>
        <w:t>16 percorsi tabellati</w:t>
      </w:r>
      <w:r w:rsidRPr="0022113B">
        <w:rPr>
          <w:rFonts w:ascii="Times New Roman" w:hAnsi="Times New Roman"/>
        </w:rPr>
        <w:t xml:space="preserve">, da percorrere a piedi o di corsa, </w:t>
      </w:r>
      <w:r w:rsidRPr="00832208">
        <w:rPr>
          <w:rFonts w:ascii="Times New Roman" w:hAnsi="Times New Roman"/>
        </w:rPr>
        <w:t>con arrivo e partenza a Malga Ces,</w:t>
      </w:r>
      <w:r w:rsidRPr="00781972">
        <w:rPr>
          <w:rFonts w:ascii="Times New Roman" w:hAnsi="Times New Roman"/>
          <w:b/>
        </w:rPr>
        <w:t xml:space="preserve"> a San Martino di Castrozza</w:t>
      </w:r>
      <w:r w:rsidRPr="0022113B">
        <w:rPr>
          <w:rFonts w:ascii="Times New Roman" w:hAnsi="Times New Roman"/>
        </w:rPr>
        <w:t xml:space="preserve">. Gli anelli del Park vanno dal semplice giretto di mezz’ora fino alle escursioni più lunghe di mezza giornata o più, per soddisfare sia il semplice camminatore che il più accanito dei </w:t>
      </w:r>
      <w:proofErr w:type="spellStart"/>
      <w:r w:rsidRPr="0022113B">
        <w:rPr>
          <w:rFonts w:ascii="Times New Roman" w:hAnsi="Times New Roman"/>
        </w:rPr>
        <w:t>trekker</w:t>
      </w:r>
      <w:proofErr w:type="spellEnd"/>
      <w:r w:rsidRPr="0022113B">
        <w:rPr>
          <w:rFonts w:ascii="Times New Roman" w:hAnsi="Times New Roman"/>
        </w:rPr>
        <w:t xml:space="preserve">. Ogni itinerario si snoda nella natura incontaminata e porta a raggiungere luoghi di rara bellezza, come i laghetti di Colbricon e i piani della </w:t>
      </w:r>
      <w:proofErr w:type="spellStart"/>
      <w:r w:rsidRPr="0022113B">
        <w:rPr>
          <w:rFonts w:ascii="Times New Roman" w:hAnsi="Times New Roman"/>
        </w:rPr>
        <w:t>Cavallazza</w:t>
      </w:r>
      <w:proofErr w:type="spellEnd"/>
      <w:r w:rsidRPr="0022113B">
        <w:rPr>
          <w:rFonts w:ascii="Times New Roman" w:hAnsi="Times New Roman"/>
        </w:rPr>
        <w:t>.  Per pianificare al meglio le proprie</w:t>
      </w:r>
      <w:r>
        <w:rPr>
          <w:rFonts w:ascii="Times New Roman" w:hAnsi="Times New Roman"/>
        </w:rPr>
        <w:t xml:space="preserve"> uscite </w:t>
      </w:r>
      <w:r w:rsidRPr="0022113B">
        <w:rPr>
          <w:rFonts w:ascii="Times New Roman" w:hAnsi="Times New Roman"/>
        </w:rPr>
        <w:t>nel cuore delle Pale</w:t>
      </w:r>
      <w:r>
        <w:rPr>
          <w:rFonts w:ascii="Times New Roman" w:hAnsi="Times New Roman"/>
        </w:rPr>
        <w:t>,</w:t>
      </w:r>
      <w:r w:rsidRPr="0022113B">
        <w:rPr>
          <w:rFonts w:ascii="Times New Roman" w:hAnsi="Times New Roman"/>
        </w:rPr>
        <w:t xml:space="preserve"> i </w:t>
      </w:r>
      <w:proofErr w:type="spellStart"/>
      <w:r w:rsidRPr="0022113B">
        <w:rPr>
          <w:rFonts w:ascii="Times New Roman" w:hAnsi="Times New Roman"/>
        </w:rPr>
        <w:t>runner</w:t>
      </w:r>
      <w:proofErr w:type="spellEnd"/>
      <w:r w:rsidRPr="0022113B">
        <w:rPr>
          <w:rFonts w:ascii="Times New Roman" w:hAnsi="Times New Roman"/>
        </w:rPr>
        <w:t xml:space="preserve"> possono organizzarsi già da casa e scaricare le </w:t>
      </w:r>
      <w:hyperlink r:id="rId15" w:anchor="cat=Trail%20Running" w:history="1">
        <w:r w:rsidRPr="00832208">
          <w:rPr>
            <w:rStyle w:val="Collegamentoipertestuale"/>
            <w:rFonts w:ascii="Times New Roman" w:hAnsi="Times New Roman"/>
            <w:b/>
          </w:rPr>
          <w:t xml:space="preserve">tracce </w:t>
        </w:r>
        <w:proofErr w:type="spellStart"/>
        <w:r w:rsidRPr="00832208">
          <w:rPr>
            <w:rStyle w:val="Collegamentoipertestuale"/>
            <w:rFonts w:ascii="Times New Roman" w:hAnsi="Times New Roman"/>
            <w:b/>
          </w:rPr>
          <w:t>gpx</w:t>
        </w:r>
        <w:proofErr w:type="spellEnd"/>
      </w:hyperlink>
      <w:r w:rsidRPr="0022113B">
        <w:rPr>
          <w:rFonts w:ascii="Times New Roman" w:hAnsi="Times New Roman"/>
        </w:rPr>
        <w:t xml:space="preserve"> di molti</w:t>
      </w:r>
      <w:r>
        <w:rPr>
          <w:rFonts w:ascii="Times New Roman" w:hAnsi="Times New Roman"/>
        </w:rPr>
        <w:t xml:space="preserve"> percorsi su s</w:t>
      </w:r>
      <w:r w:rsidRPr="0022113B">
        <w:rPr>
          <w:rFonts w:ascii="Times New Roman" w:hAnsi="Times New Roman"/>
        </w:rPr>
        <w:t xml:space="preserve">anmartino.com.  </w:t>
      </w:r>
    </w:p>
    <w:p w:rsidR="00E80EFE" w:rsidRDefault="00E80EFE" w:rsidP="00E80EFE">
      <w:pPr>
        <w:autoSpaceDE w:val="0"/>
        <w:autoSpaceDN w:val="0"/>
        <w:adjustRightInd w:val="0"/>
        <w:rPr>
          <w:rFonts w:ascii="Times New Roman" w:hAnsi="Times New Roman"/>
        </w:rPr>
      </w:pPr>
    </w:p>
    <w:p w:rsidR="00E80EFE" w:rsidRDefault="00E80EFE" w:rsidP="00E80EFE">
      <w:pPr>
        <w:autoSpaceDE w:val="0"/>
        <w:autoSpaceDN w:val="0"/>
        <w:adjustRightInd w:val="0"/>
        <w:rPr>
          <w:rFonts w:ascii="Times New Roman" w:hAnsi="Times New Roman"/>
        </w:rPr>
      </w:pPr>
      <w:r w:rsidRPr="002F0015">
        <w:rPr>
          <w:rFonts w:ascii="Times New Roman" w:hAnsi="Times New Roman"/>
          <w:b/>
          <w:color w:val="00B0F0"/>
        </w:rPr>
        <w:t>IN MODO GREEN</w:t>
      </w:r>
      <w:r>
        <w:rPr>
          <w:rFonts w:ascii="Times New Roman" w:hAnsi="Times New Roman"/>
        </w:rPr>
        <w:t xml:space="preserve"> – Raggiungere il cuore delle Dolomiti è facile ed ecosostenibile allo stesso tempo. La </w:t>
      </w:r>
      <w:hyperlink r:id="rId16" w:history="1">
        <w:r w:rsidRPr="002F0015">
          <w:rPr>
            <w:rStyle w:val="Collegamentoipertestuale"/>
            <w:rFonts w:ascii="Times New Roman" w:hAnsi="Times New Roman"/>
          </w:rPr>
          <w:t xml:space="preserve">Dolomiti </w:t>
        </w:r>
        <w:proofErr w:type="spellStart"/>
        <w:r w:rsidRPr="002F0015">
          <w:rPr>
            <w:rStyle w:val="Collegamentoipertestuale"/>
            <w:rFonts w:ascii="Times New Roman" w:hAnsi="Times New Roman"/>
          </w:rPr>
          <w:t>Summer</w:t>
        </w:r>
        <w:proofErr w:type="spellEnd"/>
        <w:r w:rsidRPr="002F0015">
          <w:rPr>
            <w:rStyle w:val="Collegamentoipertestuale"/>
            <w:rFonts w:ascii="Times New Roman" w:hAnsi="Times New Roman"/>
          </w:rPr>
          <w:t xml:space="preserve"> Card</w:t>
        </w:r>
      </w:hyperlink>
      <w:r>
        <w:rPr>
          <w:rFonts w:ascii="Times New Roman" w:hAnsi="Times New Roman"/>
        </w:rPr>
        <w:t xml:space="preserve"> permette di utilizzare i </w:t>
      </w:r>
      <w:r w:rsidRPr="00BB69F5">
        <w:rPr>
          <w:rFonts w:ascii="Times New Roman" w:hAnsi="Times New Roman"/>
          <w:b/>
        </w:rPr>
        <w:t>mezzi di trasporto pubblico e gli impianti di risalita</w:t>
      </w:r>
      <w:r>
        <w:rPr>
          <w:rFonts w:ascii="Times New Roman" w:hAnsi="Times New Roman"/>
        </w:rPr>
        <w:t xml:space="preserve">, che anche d’estate sono </w:t>
      </w:r>
      <w:r w:rsidRPr="00BB69F5">
        <w:rPr>
          <w:rFonts w:ascii="Times New Roman" w:hAnsi="Times New Roman"/>
          <w:b/>
        </w:rPr>
        <w:t>alimentati da energia 100% rinnovabile</w:t>
      </w:r>
      <w:r>
        <w:rPr>
          <w:rFonts w:ascii="Times New Roman" w:hAnsi="Times New Roman"/>
        </w:rPr>
        <w:t xml:space="preserve">. La tessera dà accesso anche a una </w:t>
      </w:r>
      <w:r w:rsidRPr="00BB69F5">
        <w:rPr>
          <w:rFonts w:ascii="Times New Roman" w:hAnsi="Times New Roman"/>
          <w:b/>
        </w:rPr>
        <w:t>montagna di sconti e agevolazioni</w:t>
      </w:r>
      <w:r>
        <w:rPr>
          <w:rFonts w:ascii="Times New Roman" w:hAnsi="Times New Roman"/>
        </w:rPr>
        <w:t xml:space="preserve"> su molti sevizi e ad un’entrata gratuita ad uno dei centri visitatori del Parco Paneveggio Pale di San Martino. Tra le più importanti novità della stagione c’è la </w:t>
      </w:r>
      <w:r w:rsidRPr="00BB69F5">
        <w:rPr>
          <w:rFonts w:ascii="Times New Roman" w:hAnsi="Times New Roman"/>
          <w:b/>
        </w:rPr>
        <w:t>riapertura estiva della seggiovia Paradiso a Pa</w:t>
      </w:r>
      <w:bookmarkStart w:id="0" w:name="_GoBack"/>
      <w:bookmarkEnd w:id="0"/>
      <w:r w:rsidRPr="00BB69F5">
        <w:rPr>
          <w:rFonts w:ascii="Times New Roman" w:hAnsi="Times New Roman"/>
          <w:b/>
        </w:rPr>
        <w:t>sso Rolle (21/07 – 26/08)</w:t>
      </w:r>
      <w:r>
        <w:rPr>
          <w:rFonts w:ascii="Times New Roman" w:hAnsi="Times New Roman"/>
        </w:rPr>
        <w:t xml:space="preserve">, impianto che permette di raggiungere la cresta della </w:t>
      </w:r>
      <w:proofErr w:type="spellStart"/>
      <w:r>
        <w:rPr>
          <w:rFonts w:ascii="Times New Roman" w:hAnsi="Times New Roman"/>
        </w:rPr>
        <w:t>Tognazza</w:t>
      </w:r>
      <w:proofErr w:type="spellEnd"/>
      <w:r>
        <w:rPr>
          <w:rFonts w:ascii="Times New Roman" w:hAnsi="Times New Roman"/>
        </w:rPr>
        <w:t xml:space="preserve"> per panoramiche escursioni sulle tracce della Grande Guerra.  </w:t>
      </w:r>
    </w:p>
    <w:p w:rsidR="00E80EFE" w:rsidRPr="0022113B" w:rsidRDefault="00E80EFE" w:rsidP="00E80EFE">
      <w:pPr>
        <w:autoSpaceDE w:val="0"/>
        <w:autoSpaceDN w:val="0"/>
        <w:adjustRightInd w:val="0"/>
        <w:rPr>
          <w:rFonts w:ascii="Times New Roman" w:hAnsi="Times New Roman"/>
        </w:rPr>
      </w:pPr>
    </w:p>
    <w:p w:rsidR="00E80EFE" w:rsidRDefault="00E80EFE" w:rsidP="00E80EFE">
      <w:pPr>
        <w:rPr>
          <w:rFonts w:ascii="Times New Roman" w:hAnsi="Times New Roman"/>
          <w:b/>
        </w:rPr>
      </w:pPr>
      <w:r w:rsidRPr="0022113B">
        <w:rPr>
          <w:rFonts w:ascii="Times New Roman" w:hAnsi="Times New Roman"/>
          <w:b/>
          <w:color w:val="00B0F0"/>
        </w:rPr>
        <w:t>A PIEDI NUDI</w:t>
      </w:r>
      <w:r w:rsidRPr="0022113B">
        <w:rPr>
          <w:rFonts w:ascii="Times New Roman" w:hAnsi="Times New Roman"/>
          <w:b/>
        </w:rPr>
        <w:t xml:space="preserve"> -</w:t>
      </w:r>
      <w:r w:rsidRPr="0022113B">
        <w:rPr>
          <w:rFonts w:ascii="Times New Roman" w:hAnsi="Times New Roman"/>
        </w:rPr>
        <w:t xml:space="preserve">  </w:t>
      </w:r>
      <w:r w:rsidRPr="0022113B">
        <w:rPr>
          <w:rFonts w:ascii="Times New Roman" w:hAnsi="Times New Roman"/>
          <w:b/>
        </w:rPr>
        <w:t>Domenica 16 settembre</w:t>
      </w:r>
      <w:r w:rsidRPr="0022113B">
        <w:rPr>
          <w:rFonts w:ascii="Times New Roman" w:hAnsi="Times New Roman"/>
        </w:rPr>
        <w:t xml:space="preserve"> nella splendida cornice del giardino di </w:t>
      </w:r>
      <w:r w:rsidRPr="0022113B">
        <w:rPr>
          <w:rFonts w:ascii="Times New Roman" w:hAnsi="Times New Roman"/>
          <w:b/>
        </w:rPr>
        <w:t xml:space="preserve">Villa </w:t>
      </w:r>
      <w:proofErr w:type="spellStart"/>
      <w:r w:rsidRPr="0022113B">
        <w:rPr>
          <w:rFonts w:ascii="Times New Roman" w:hAnsi="Times New Roman"/>
          <w:b/>
        </w:rPr>
        <w:t>Welsperg</w:t>
      </w:r>
      <w:proofErr w:type="spellEnd"/>
      <w:r w:rsidRPr="0022113B">
        <w:rPr>
          <w:rFonts w:ascii="Times New Roman" w:hAnsi="Times New Roman"/>
        </w:rPr>
        <w:t xml:space="preserve">, in </w:t>
      </w:r>
      <w:r w:rsidRPr="0022113B">
        <w:rPr>
          <w:rFonts w:ascii="Times New Roman" w:hAnsi="Times New Roman"/>
          <w:b/>
        </w:rPr>
        <w:t>Val Canali,</w:t>
      </w:r>
      <w:r w:rsidRPr="0022113B">
        <w:rPr>
          <w:rFonts w:ascii="Times New Roman" w:hAnsi="Times New Roman"/>
        </w:rPr>
        <w:t xml:space="preserve"> gli appassionati di </w:t>
      </w:r>
      <w:proofErr w:type="spellStart"/>
      <w:r w:rsidRPr="0022113B">
        <w:rPr>
          <w:rFonts w:ascii="Times New Roman" w:hAnsi="Times New Roman"/>
          <w:b/>
        </w:rPr>
        <w:t>barefoot</w:t>
      </w:r>
      <w:proofErr w:type="spellEnd"/>
      <w:r w:rsidRPr="0022113B">
        <w:rPr>
          <w:rFonts w:ascii="Times New Roman" w:hAnsi="Times New Roman"/>
        </w:rPr>
        <w:t xml:space="preserve"> ma anche tanti semplici curiosi che vorranno far parte dell’impresa, daranno vita alla </w:t>
      </w:r>
      <w:hyperlink r:id="rId17" w:history="1">
        <w:r w:rsidRPr="00832208">
          <w:rPr>
            <w:rStyle w:val="Collegamentoipertestuale"/>
            <w:rFonts w:ascii="Times New Roman" w:hAnsi="Times New Roman"/>
            <w:b/>
          </w:rPr>
          <w:t>fila indiana più lunga del mondo di persone scalze in montagna</w:t>
        </w:r>
      </w:hyperlink>
      <w:r w:rsidRPr="0022113B">
        <w:rPr>
          <w:rFonts w:ascii="Times New Roman" w:hAnsi="Times New Roman"/>
        </w:rPr>
        <w:t xml:space="preserve">. A fare da capofila, in tutti i sensi, sarà </w:t>
      </w:r>
      <w:r w:rsidRPr="0022113B">
        <w:rPr>
          <w:rFonts w:ascii="Times New Roman" w:hAnsi="Times New Roman"/>
          <w:b/>
        </w:rPr>
        <w:t>Andrea Bianchi</w:t>
      </w:r>
      <w:r w:rsidRPr="0022113B">
        <w:rPr>
          <w:rFonts w:ascii="Times New Roman" w:hAnsi="Times New Roman"/>
        </w:rPr>
        <w:t xml:space="preserve">, fondatore della </w:t>
      </w:r>
      <w:r w:rsidRPr="0022113B">
        <w:rPr>
          <w:rFonts w:ascii="Times New Roman" w:hAnsi="Times New Roman"/>
          <w:b/>
        </w:rPr>
        <w:t xml:space="preserve">prima Scuola in Italia di </w:t>
      </w:r>
      <w:proofErr w:type="spellStart"/>
      <w:r w:rsidRPr="0022113B">
        <w:rPr>
          <w:rFonts w:ascii="Times New Roman" w:hAnsi="Times New Roman"/>
          <w:b/>
        </w:rPr>
        <w:t>barefoot</w:t>
      </w:r>
      <w:proofErr w:type="spellEnd"/>
      <w:r w:rsidRPr="0022113B">
        <w:rPr>
          <w:rFonts w:ascii="Times New Roman" w:hAnsi="Times New Roman"/>
          <w:b/>
        </w:rPr>
        <w:t xml:space="preserve"> </w:t>
      </w:r>
      <w:proofErr w:type="spellStart"/>
      <w:r w:rsidRPr="0022113B">
        <w:rPr>
          <w:rFonts w:ascii="Times New Roman" w:hAnsi="Times New Roman"/>
          <w:b/>
        </w:rPr>
        <w:t>hiking</w:t>
      </w:r>
      <w:proofErr w:type="spellEnd"/>
      <w:r w:rsidRPr="0022113B">
        <w:rPr>
          <w:rFonts w:ascii="Times New Roman" w:hAnsi="Times New Roman"/>
        </w:rPr>
        <w:t xml:space="preserve"> - camminata scalza in natura - “Il silenzio dei passi”. In attesa di conquistare il Guinness World Record, lo scrittore e </w:t>
      </w:r>
      <w:proofErr w:type="spellStart"/>
      <w:r w:rsidRPr="0022113B">
        <w:rPr>
          <w:rFonts w:ascii="Times New Roman" w:hAnsi="Times New Roman"/>
        </w:rPr>
        <w:t>barefooter</w:t>
      </w:r>
      <w:proofErr w:type="spellEnd"/>
      <w:r w:rsidRPr="0022113B">
        <w:rPr>
          <w:rFonts w:ascii="Times New Roman" w:hAnsi="Times New Roman"/>
        </w:rPr>
        <w:t xml:space="preserve"> più famoso d’Italia, organizzerà in collaborazione con il Parco Paneveggio Pale di San Martino altri </w:t>
      </w:r>
      <w:r w:rsidR="000A3237">
        <w:rPr>
          <w:rFonts w:ascii="Times New Roman" w:hAnsi="Times New Roman"/>
        </w:rPr>
        <w:t>due</w:t>
      </w:r>
      <w:r w:rsidRPr="0022113B">
        <w:rPr>
          <w:rFonts w:ascii="Times New Roman" w:hAnsi="Times New Roman"/>
        </w:rPr>
        <w:t xml:space="preserve"> appuntamenti da vivere a piedi scalzi, sempre a </w:t>
      </w:r>
      <w:r w:rsidRPr="00781972">
        <w:rPr>
          <w:rFonts w:ascii="Times New Roman" w:hAnsi="Times New Roman"/>
          <w:b/>
        </w:rPr>
        <w:t xml:space="preserve">Villa </w:t>
      </w:r>
      <w:proofErr w:type="spellStart"/>
      <w:r w:rsidRPr="00781972">
        <w:rPr>
          <w:rFonts w:ascii="Times New Roman" w:hAnsi="Times New Roman"/>
          <w:b/>
        </w:rPr>
        <w:t>Welsperg</w:t>
      </w:r>
      <w:proofErr w:type="spellEnd"/>
      <w:r w:rsidRPr="00781972">
        <w:rPr>
          <w:rFonts w:ascii="Times New Roman" w:hAnsi="Times New Roman"/>
          <w:b/>
        </w:rPr>
        <w:t>,</w:t>
      </w:r>
      <w:r w:rsidRPr="0022113B">
        <w:rPr>
          <w:rFonts w:ascii="Times New Roman" w:hAnsi="Times New Roman"/>
        </w:rPr>
        <w:t xml:space="preserve"> per riconnettersi alla natura con passo leggero e silenzioso. Ecco le date: </w:t>
      </w:r>
      <w:r w:rsidR="000A3237">
        <w:rPr>
          <w:rFonts w:ascii="Times New Roman" w:hAnsi="Times New Roman"/>
          <w:b/>
        </w:rPr>
        <w:t>sabato 11 e mercoledì 22 agosto.</w:t>
      </w:r>
    </w:p>
    <w:p w:rsidR="00E80EFE" w:rsidRDefault="00E80EFE" w:rsidP="00773D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773D50" w:rsidRPr="00732F1A" w:rsidRDefault="00773D50" w:rsidP="00773D50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32F1A">
        <w:rPr>
          <w:rFonts w:ascii="Times New Roman" w:hAnsi="Times New Roman"/>
          <w:b/>
          <w:bCs/>
          <w:color w:val="000000"/>
          <w:sz w:val="23"/>
          <w:szCs w:val="23"/>
        </w:rPr>
        <w:t xml:space="preserve">UFFICIO STAMPA </w:t>
      </w:r>
    </w:p>
    <w:p w:rsidR="00773D50" w:rsidRPr="00732F1A" w:rsidRDefault="00773D50" w:rsidP="00773D50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32F1A">
        <w:rPr>
          <w:rFonts w:ascii="Times New Roman" w:hAnsi="Times New Roman"/>
          <w:color w:val="000000"/>
          <w:sz w:val="23"/>
          <w:szCs w:val="23"/>
        </w:rPr>
        <w:t xml:space="preserve">ApT San Martino di Castrozza, Passo Rolle, </w:t>
      </w:r>
    </w:p>
    <w:p w:rsidR="00773D50" w:rsidRPr="00732F1A" w:rsidRDefault="00773D50" w:rsidP="00773D50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32F1A">
        <w:rPr>
          <w:rFonts w:ascii="Times New Roman" w:hAnsi="Times New Roman"/>
          <w:color w:val="000000"/>
          <w:sz w:val="23"/>
          <w:szCs w:val="23"/>
        </w:rPr>
        <w:t xml:space="preserve">Primiero e Vanoi </w:t>
      </w:r>
    </w:p>
    <w:p w:rsidR="00773D50" w:rsidRPr="00732F1A" w:rsidRDefault="00773D50" w:rsidP="00773D50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32F1A">
        <w:rPr>
          <w:rFonts w:ascii="Times New Roman" w:hAnsi="Times New Roman"/>
          <w:color w:val="000000"/>
          <w:sz w:val="23"/>
          <w:szCs w:val="23"/>
        </w:rPr>
        <w:t xml:space="preserve">Referente: Lucia Lucian </w:t>
      </w:r>
    </w:p>
    <w:p w:rsidR="00773D50" w:rsidRPr="00732F1A" w:rsidRDefault="00773D50" w:rsidP="00773D50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32F1A">
        <w:rPr>
          <w:rFonts w:ascii="Times New Roman" w:hAnsi="Times New Roman"/>
          <w:color w:val="000000"/>
          <w:sz w:val="23"/>
          <w:szCs w:val="23"/>
        </w:rPr>
        <w:t xml:space="preserve">T: 0439/62407 </w:t>
      </w:r>
    </w:p>
    <w:p w:rsidR="00773D50" w:rsidRPr="00732F1A" w:rsidRDefault="00773D50" w:rsidP="00773D50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32F1A">
        <w:rPr>
          <w:rFonts w:ascii="Times New Roman" w:hAnsi="Times New Roman"/>
          <w:color w:val="000000"/>
          <w:sz w:val="23"/>
          <w:szCs w:val="23"/>
        </w:rPr>
        <w:t xml:space="preserve">M: 348/0645214 </w:t>
      </w:r>
    </w:p>
    <w:p w:rsidR="00773D50" w:rsidRPr="00732F1A" w:rsidRDefault="00773D50" w:rsidP="00773D50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32F1A">
        <w:rPr>
          <w:rFonts w:ascii="Times New Roman" w:hAnsi="Times New Roman"/>
          <w:color w:val="000000"/>
          <w:sz w:val="23"/>
          <w:szCs w:val="23"/>
        </w:rPr>
        <w:t xml:space="preserve">E: press@sanmartino.com </w:t>
      </w:r>
    </w:p>
    <w:p w:rsidR="00773D50" w:rsidRPr="00773D50" w:rsidRDefault="00773D50" w:rsidP="00773D50">
      <w:pPr>
        <w:jc w:val="both"/>
        <w:rPr>
          <w:rFonts w:ascii="Times New Roman" w:hAnsi="Times New Roman"/>
          <w:color w:val="000000"/>
          <w:sz w:val="23"/>
          <w:szCs w:val="23"/>
        </w:rPr>
      </w:pPr>
      <w:r w:rsidRPr="00773D50">
        <w:rPr>
          <w:rFonts w:ascii="Times New Roman" w:hAnsi="Times New Roman"/>
          <w:color w:val="000000"/>
          <w:sz w:val="23"/>
          <w:szCs w:val="23"/>
        </w:rPr>
        <w:t xml:space="preserve">sanmartino.com </w:t>
      </w:r>
    </w:p>
    <w:p w:rsidR="00301979" w:rsidRPr="00773D50" w:rsidRDefault="00301979" w:rsidP="00301979">
      <w:pPr>
        <w:jc w:val="both"/>
        <w:rPr>
          <w:rFonts w:ascii="Times New Roman" w:eastAsia="Calibri" w:hAnsi="Times New Roman"/>
          <w:b/>
          <w:bCs/>
          <w:lang w:eastAsia="en-US"/>
        </w:rPr>
      </w:pPr>
      <w:r w:rsidRPr="00773D50">
        <w:rPr>
          <w:rFonts w:ascii="Times New Roman" w:eastAsia="Calibri" w:hAnsi="Times New Roman"/>
          <w:b/>
          <w:lang w:eastAsia="en-US"/>
        </w:rPr>
        <w:t xml:space="preserve"> </w:t>
      </w:r>
    </w:p>
    <w:p w:rsidR="00576D65" w:rsidRPr="00301979" w:rsidRDefault="00576D65" w:rsidP="00301979"/>
    <w:sectPr w:rsidR="00576D65" w:rsidRPr="00301979" w:rsidSect="003F6E58">
      <w:headerReference w:type="default" r:id="rId18"/>
      <w:footerReference w:type="even" r:id="rId19"/>
      <w:footerReference w:type="default" r:id="rId20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9C7" w:rsidRDefault="004C49C7">
      <w:r>
        <w:separator/>
      </w:r>
    </w:p>
  </w:endnote>
  <w:endnote w:type="continuationSeparator" w:id="0">
    <w:p w:rsidR="004C49C7" w:rsidRDefault="004C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>
    <w:pPr>
      <w:pStyle w:val="Pidipagina"/>
    </w:pPr>
    <w:r>
      <w:rPr>
        <w:noProof/>
      </w:rPr>
      <w:drawing>
        <wp:inline distT="0" distB="0" distL="0" distR="0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Pr="00F8646D" w:rsidRDefault="00CE4693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12327">
      <w:rPr>
        <w:noProof/>
      </w:rPr>
      <w:drawing>
        <wp:anchor distT="0" distB="0" distL="114300" distR="114300" simplePos="0" relativeHeight="251632640" behindDoc="1" locked="0" layoutInCell="1" allowOverlap="1">
          <wp:simplePos x="0" y="0"/>
          <wp:positionH relativeFrom="column">
            <wp:posOffset>3761740</wp:posOffset>
          </wp:positionH>
          <wp:positionV relativeFrom="paragraph">
            <wp:posOffset>-316865</wp:posOffset>
          </wp:positionV>
          <wp:extent cx="1990725" cy="323850"/>
          <wp:effectExtent l="19050" t="0" r="9525" b="0"/>
          <wp:wrapNone/>
          <wp:docPr id="4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9C7" w:rsidRDefault="004C49C7">
      <w:r>
        <w:separator/>
      </w:r>
    </w:p>
  </w:footnote>
  <w:footnote w:type="continuationSeparator" w:id="0">
    <w:p w:rsidR="004C49C7" w:rsidRDefault="004C4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>
          <wp:extent cx="1714500" cy="1171575"/>
          <wp:effectExtent l="19050" t="0" r="0" b="0"/>
          <wp:docPr id="1" name="Immagine 1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9E"/>
    <w:rsid w:val="00003EF8"/>
    <w:rsid w:val="0000515C"/>
    <w:rsid w:val="0001281E"/>
    <w:rsid w:val="00022355"/>
    <w:rsid w:val="00024856"/>
    <w:rsid w:val="00024CA5"/>
    <w:rsid w:val="00024D17"/>
    <w:rsid w:val="00025B8F"/>
    <w:rsid w:val="0002655E"/>
    <w:rsid w:val="00031EAA"/>
    <w:rsid w:val="000340D2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701E"/>
    <w:rsid w:val="000678A7"/>
    <w:rsid w:val="00082A82"/>
    <w:rsid w:val="000851AD"/>
    <w:rsid w:val="00085ECD"/>
    <w:rsid w:val="000862B3"/>
    <w:rsid w:val="000934F5"/>
    <w:rsid w:val="000941DC"/>
    <w:rsid w:val="00094726"/>
    <w:rsid w:val="000A3237"/>
    <w:rsid w:val="000A3B22"/>
    <w:rsid w:val="000A7FD4"/>
    <w:rsid w:val="000B014B"/>
    <w:rsid w:val="000B5077"/>
    <w:rsid w:val="000B5F74"/>
    <w:rsid w:val="000E0574"/>
    <w:rsid w:val="000E18CC"/>
    <w:rsid w:val="000E1CBB"/>
    <w:rsid w:val="000F0710"/>
    <w:rsid w:val="000F349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3EE7"/>
    <w:rsid w:val="00135B70"/>
    <w:rsid w:val="0014134C"/>
    <w:rsid w:val="00142640"/>
    <w:rsid w:val="00147E85"/>
    <w:rsid w:val="00151309"/>
    <w:rsid w:val="00153526"/>
    <w:rsid w:val="001555B9"/>
    <w:rsid w:val="00161699"/>
    <w:rsid w:val="0017350D"/>
    <w:rsid w:val="00174D79"/>
    <w:rsid w:val="0018208D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5066"/>
    <w:rsid w:val="001D2E78"/>
    <w:rsid w:val="001D40B9"/>
    <w:rsid w:val="001E2828"/>
    <w:rsid w:val="001E2989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4314C"/>
    <w:rsid w:val="0024606F"/>
    <w:rsid w:val="00247AF9"/>
    <w:rsid w:val="00250DA9"/>
    <w:rsid w:val="00254450"/>
    <w:rsid w:val="002574E1"/>
    <w:rsid w:val="00263B8B"/>
    <w:rsid w:val="00265ED2"/>
    <w:rsid w:val="00267F7E"/>
    <w:rsid w:val="00270203"/>
    <w:rsid w:val="0027113D"/>
    <w:rsid w:val="00272D7C"/>
    <w:rsid w:val="002748D6"/>
    <w:rsid w:val="0027589C"/>
    <w:rsid w:val="00280C1F"/>
    <w:rsid w:val="00281625"/>
    <w:rsid w:val="002820E5"/>
    <w:rsid w:val="00284BBD"/>
    <w:rsid w:val="0029199A"/>
    <w:rsid w:val="00293632"/>
    <w:rsid w:val="002A1EA6"/>
    <w:rsid w:val="002B25FC"/>
    <w:rsid w:val="002B3650"/>
    <w:rsid w:val="002C1DBE"/>
    <w:rsid w:val="002C3C22"/>
    <w:rsid w:val="002C60CD"/>
    <w:rsid w:val="002D0050"/>
    <w:rsid w:val="002D04CD"/>
    <w:rsid w:val="002D1D25"/>
    <w:rsid w:val="002D746F"/>
    <w:rsid w:val="002F262B"/>
    <w:rsid w:val="002F50DB"/>
    <w:rsid w:val="002F746C"/>
    <w:rsid w:val="003008BC"/>
    <w:rsid w:val="00301979"/>
    <w:rsid w:val="00303B35"/>
    <w:rsid w:val="0030603C"/>
    <w:rsid w:val="00321419"/>
    <w:rsid w:val="003224E4"/>
    <w:rsid w:val="003229F1"/>
    <w:rsid w:val="00325DC3"/>
    <w:rsid w:val="00327737"/>
    <w:rsid w:val="003320DA"/>
    <w:rsid w:val="003451C5"/>
    <w:rsid w:val="003456A9"/>
    <w:rsid w:val="0035336E"/>
    <w:rsid w:val="00354674"/>
    <w:rsid w:val="003569FB"/>
    <w:rsid w:val="00362C16"/>
    <w:rsid w:val="00364E43"/>
    <w:rsid w:val="00366ABB"/>
    <w:rsid w:val="003800CC"/>
    <w:rsid w:val="0038271A"/>
    <w:rsid w:val="00382B1F"/>
    <w:rsid w:val="00384417"/>
    <w:rsid w:val="00391B2E"/>
    <w:rsid w:val="003B1593"/>
    <w:rsid w:val="003B3B27"/>
    <w:rsid w:val="003B6757"/>
    <w:rsid w:val="003C2A98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723E5"/>
    <w:rsid w:val="00482D49"/>
    <w:rsid w:val="00483E12"/>
    <w:rsid w:val="00493ADD"/>
    <w:rsid w:val="00493FFA"/>
    <w:rsid w:val="0049788D"/>
    <w:rsid w:val="004A7D37"/>
    <w:rsid w:val="004B171C"/>
    <w:rsid w:val="004B3994"/>
    <w:rsid w:val="004B44B0"/>
    <w:rsid w:val="004B4B6C"/>
    <w:rsid w:val="004B4D9B"/>
    <w:rsid w:val="004C1061"/>
    <w:rsid w:val="004C49C7"/>
    <w:rsid w:val="004C5173"/>
    <w:rsid w:val="004C6B88"/>
    <w:rsid w:val="004D1873"/>
    <w:rsid w:val="004D2830"/>
    <w:rsid w:val="004D3D3E"/>
    <w:rsid w:val="004F1F6B"/>
    <w:rsid w:val="004F4087"/>
    <w:rsid w:val="004F458C"/>
    <w:rsid w:val="004F5401"/>
    <w:rsid w:val="00500642"/>
    <w:rsid w:val="0050090F"/>
    <w:rsid w:val="00502E9A"/>
    <w:rsid w:val="005065E0"/>
    <w:rsid w:val="005129FE"/>
    <w:rsid w:val="00512E97"/>
    <w:rsid w:val="00517C97"/>
    <w:rsid w:val="0052006F"/>
    <w:rsid w:val="0052135F"/>
    <w:rsid w:val="0052462A"/>
    <w:rsid w:val="00526ECF"/>
    <w:rsid w:val="00527AC4"/>
    <w:rsid w:val="005322B5"/>
    <w:rsid w:val="005513D9"/>
    <w:rsid w:val="00551B11"/>
    <w:rsid w:val="00554EA9"/>
    <w:rsid w:val="005652C1"/>
    <w:rsid w:val="005662F6"/>
    <w:rsid w:val="00571862"/>
    <w:rsid w:val="00576D65"/>
    <w:rsid w:val="00580706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622"/>
    <w:rsid w:val="005B7C86"/>
    <w:rsid w:val="005C0DCD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923"/>
    <w:rsid w:val="00641C7C"/>
    <w:rsid w:val="00642335"/>
    <w:rsid w:val="006575BF"/>
    <w:rsid w:val="00657B96"/>
    <w:rsid w:val="006608CD"/>
    <w:rsid w:val="00662672"/>
    <w:rsid w:val="0066708E"/>
    <w:rsid w:val="00672487"/>
    <w:rsid w:val="0068024A"/>
    <w:rsid w:val="00682F3B"/>
    <w:rsid w:val="006979B5"/>
    <w:rsid w:val="006A3531"/>
    <w:rsid w:val="006A4353"/>
    <w:rsid w:val="006A7004"/>
    <w:rsid w:val="006B10F1"/>
    <w:rsid w:val="006B2071"/>
    <w:rsid w:val="006B20A7"/>
    <w:rsid w:val="006B44E6"/>
    <w:rsid w:val="006B67B8"/>
    <w:rsid w:val="006B7D50"/>
    <w:rsid w:val="006C36FB"/>
    <w:rsid w:val="006C4703"/>
    <w:rsid w:val="006C62F2"/>
    <w:rsid w:val="006C745C"/>
    <w:rsid w:val="006D4CD8"/>
    <w:rsid w:val="006E43EA"/>
    <w:rsid w:val="006F5EFB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54FD9"/>
    <w:rsid w:val="00761D1F"/>
    <w:rsid w:val="007669B4"/>
    <w:rsid w:val="00773A6F"/>
    <w:rsid w:val="00773D50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C55"/>
    <w:rsid w:val="007E768F"/>
    <w:rsid w:val="007F25D2"/>
    <w:rsid w:val="007F322B"/>
    <w:rsid w:val="007F3EFD"/>
    <w:rsid w:val="008000F6"/>
    <w:rsid w:val="00804C55"/>
    <w:rsid w:val="0080533C"/>
    <w:rsid w:val="00812DF6"/>
    <w:rsid w:val="0081449F"/>
    <w:rsid w:val="00822A90"/>
    <w:rsid w:val="00824A73"/>
    <w:rsid w:val="00832208"/>
    <w:rsid w:val="00837F84"/>
    <w:rsid w:val="00842BC7"/>
    <w:rsid w:val="00850774"/>
    <w:rsid w:val="00851A0C"/>
    <w:rsid w:val="0085371F"/>
    <w:rsid w:val="008544BF"/>
    <w:rsid w:val="00860437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6D4E"/>
    <w:rsid w:val="008924D3"/>
    <w:rsid w:val="00892E0E"/>
    <w:rsid w:val="008A6FDE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073A"/>
    <w:rsid w:val="00912239"/>
    <w:rsid w:val="00912F82"/>
    <w:rsid w:val="00913151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A43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B66"/>
    <w:rsid w:val="00994A7D"/>
    <w:rsid w:val="009961C7"/>
    <w:rsid w:val="009A1B58"/>
    <w:rsid w:val="009A5210"/>
    <w:rsid w:val="009A6D7E"/>
    <w:rsid w:val="009B2FE4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5456"/>
    <w:rsid w:val="00A0140E"/>
    <w:rsid w:val="00A02787"/>
    <w:rsid w:val="00A07FAC"/>
    <w:rsid w:val="00A11492"/>
    <w:rsid w:val="00A14C50"/>
    <w:rsid w:val="00A151A7"/>
    <w:rsid w:val="00A17A82"/>
    <w:rsid w:val="00A17EC6"/>
    <w:rsid w:val="00A21721"/>
    <w:rsid w:val="00A21899"/>
    <w:rsid w:val="00A23FDB"/>
    <w:rsid w:val="00A25B6F"/>
    <w:rsid w:val="00A25C12"/>
    <w:rsid w:val="00A27115"/>
    <w:rsid w:val="00A33481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38EF"/>
    <w:rsid w:val="00AF4215"/>
    <w:rsid w:val="00AF5F28"/>
    <w:rsid w:val="00B00E58"/>
    <w:rsid w:val="00B023F6"/>
    <w:rsid w:val="00B1175F"/>
    <w:rsid w:val="00B13890"/>
    <w:rsid w:val="00B24E03"/>
    <w:rsid w:val="00B27395"/>
    <w:rsid w:val="00B30BA3"/>
    <w:rsid w:val="00B30C49"/>
    <w:rsid w:val="00B340FD"/>
    <w:rsid w:val="00B356B3"/>
    <w:rsid w:val="00B3641C"/>
    <w:rsid w:val="00B36C6F"/>
    <w:rsid w:val="00B4624E"/>
    <w:rsid w:val="00B5014E"/>
    <w:rsid w:val="00B54654"/>
    <w:rsid w:val="00B6025D"/>
    <w:rsid w:val="00B655D5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34B5"/>
    <w:rsid w:val="00BA50A1"/>
    <w:rsid w:val="00BA5DF3"/>
    <w:rsid w:val="00BB214F"/>
    <w:rsid w:val="00BB243B"/>
    <w:rsid w:val="00BB395A"/>
    <w:rsid w:val="00BB69F5"/>
    <w:rsid w:val="00BC183A"/>
    <w:rsid w:val="00BD0F4A"/>
    <w:rsid w:val="00BD42A4"/>
    <w:rsid w:val="00BE5F9A"/>
    <w:rsid w:val="00BE69D8"/>
    <w:rsid w:val="00BE7736"/>
    <w:rsid w:val="00BF5FE1"/>
    <w:rsid w:val="00BF7056"/>
    <w:rsid w:val="00BF7D6A"/>
    <w:rsid w:val="00C00D9C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6ECC"/>
    <w:rsid w:val="00C67677"/>
    <w:rsid w:val="00C74B3E"/>
    <w:rsid w:val="00C751CE"/>
    <w:rsid w:val="00C92699"/>
    <w:rsid w:val="00C946F9"/>
    <w:rsid w:val="00C95EF7"/>
    <w:rsid w:val="00C964A3"/>
    <w:rsid w:val="00CA6712"/>
    <w:rsid w:val="00CB2889"/>
    <w:rsid w:val="00CC1C86"/>
    <w:rsid w:val="00CC1D54"/>
    <w:rsid w:val="00CD03B6"/>
    <w:rsid w:val="00CD31F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7144"/>
    <w:rsid w:val="00D71020"/>
    <w:rsid w:val="00D730E0"/>
    <w:rsid w:val="00D76F1D"/>
    <w:rsid w:val="00D805ED"/>
    <w:rsid w:val="00D81239"/>
    <w:rsid w:val="00D82BB9"/>
    <w:rsid w:val="00D86871"/>
    <w:rsid w:val="00DA306D"/>
    <w:rsid w:val="00DA321F"/>
    <w:rsid w:val="00DB338C"/>
    <w:rsid w:val="00DB6C08"/>
    <w:rsid w:val="00DC1C57"/>
    <w:rsid w:val="00DC6634"/>
    <w:rsid w:val="00DD641C"/>
    <w:rsid w:val="00DE5D89"/>
    <w:rsid w:val="00DF030A"/>
    <w:rsid w:val="00DF576B"/>
    <w:rsid w:val="00DF5CA6"/>
    <w:rsid w:val="00DF7D1D"/>
    <w:rsid w:val="00E00D5D"/>
    <w:rsid w:val="00E1205D"/>
    <w:rsid w:val="00E13DA7"/>
    <w:rsid w:val="00E3648B"/>
    <w:rsid w:val="00E37602"/>
    <w:rsid w:val="00E417F4"/>
    <w:rsid w:val="00E46998"/>
    <w:rsid w:val="00E51288"/>
    <w:rsid w:val="00E531FF"/>
    <w:rsid w:val="00E5576A"/>
    <w:rsid w:val="00E63670"/>
    <w:rsid w:val="00E677AE"/>
    <w:rsid w:val="00E80EFE"/>
    <w:rsid w:val="00E81984"/>
    <w:rsid w:val="00E83B0D"/>
    <w:rsid w:val="00E87164"/>
    <w:rsid w:val="00E90948"/>
    <w:rsid w:val="00EA30F0"/>
    <w:rsid w:val="00EA3F8C"/>
    <w:rsid w:val="00EB4434"/>
    <w:rsid w:val="00EB70A4"/>
    <w:rsid w:val="00ED340B"/>
    <w:rsid w:val="00ED528C"/>
    <w:rsid w:val="00ED7C2C"/>
    <w:rsid w:val="00EF3A3F"/>
    <w:rsid w:val="00EF42D4"/>
    <w:rsid w:val="00EF45E6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6820"/>
    <w:rsid w:val="00F56C80"/>
    <w:rsid w:val="00F60C40"/>
    <w:rsid w:val="00F72324"/>
    <w:rsid w:val="00F723B9"/>
    <w:rsid w:val="00F758D3"/>
    <w:rsid w:val="00F77021"/>
    <w:rsid w:val="00F84ECE"/>
    <w:rsid w:val="00F8646D"/>
    <w:rsid w:val="00F87AEE"/>
    <w:rsid w:val="00F87CD1"/>
    <w:rsid w:val="00F90347"/>
    <w:rsid w:val="00F92DDE"/>
    <w:rsid w:val="00F92F1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E0F0A"/>
    <w:rsid w:val="00FE26AE"/>
    <w:rsid w:val="00FE4329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esc-scheda">
    <w:name w:val="desc-scheda"/>
    <w:basedOn w:val="Carpredefinitoparagrafo"/>
    <w:rsid w:val="00773D50"/>
  </w:style>
  <w:style w:type="character" w:styleId="Collegamentovisitato">
    <w:name w:val="FollowedHyperlink"/>
    <w:basedOn w:val="Carpredefinitoparagrafo"/>
    <w:semiHidden/>
    <w:unhideWhenUsed/>
    <w:rsid w:val="008322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esc-scheda">
    <w:name w:val="desc-scheda"/>
    <w:basedOn w:val="Carpredefinitoparagrafo"/>
    <w:rsid w:val="00773D50"/>
  </w:style>
  <w:style w:type="character" w:styleId="Collegamentovisitato">
    <w:name w:val="FollowedHyperlink"/>
    <w:basedOn w:val="Carpredefinitoparagrafo"/>
    <w:semiHidden/>
    <w:unhideWhenUsed/>
    <w:rsid w:val="008322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martino.com/IT/elencoimpianti/" TargetMode="External"/><Relationship Id="rId13" Type="http://schemas.openxmlformats.org/officeDocument/2006/relationships/hyperlink" Target="http://www.sanmartino.com/IT/sanmartinobikearena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anmartino.com/IT/Red-Bull-Pump-Track-World-Championship-Primiero-San-Martino-di-Castrozza/" TargetMode="External"/><Relationship Id="rId17" Type="http://schemas.openxmlformats.org/officeDocument/2006/relationships/hyperlink" Target="https://www.sanmartino.com/IT/barefoot-world-recor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nmartino.com/IT/summercard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imierodolomitimarathon.it/it/dolomiti-marathon-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gio.outdooractive.com/oar-san-martino/it/tours/" TargetMode="External"/><Relationship Id="rId10" Type="http://schemas.openxmlformats.org/officeDocument/2006/relationships/hyperlink" Target="https://www.sanmartino.com/IT/alta-via-n2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alarondatrek.com/" TargetMode="External"/><Relationship Id="rId14" Type="http://schemas.openxmlformats.org/officeDocument/2006/relationships/hyperlink" Target="https://www.sanmartino.com/IT/canyoning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.</cp:lastModifiedBy>
  <cp:revision>9</cp:revision>
  <cp:lastPrinted>2018-06-30T09:56:00Z</cp:lastPrinted>
  <dcterms:created xsi:type="dcterms:W3CDTF">2018-06-30T09:54:00Z</dcterms:created>
  <dcterms:modified xsi:type="dcterms:W3CDTF">2018-07-13T09:19:00Z</dcterms:modified>
</cp:coreProperties>
</file>